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D2" w:rsidRPr="000A01D2" w:rsidRDefault="000A01D2" w:rsidP="000A01D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  <w:r w:rsidRPr="000A01D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3</w:t>
      </w:r>
    </w:p>
    <w:p w:rsidR="000A01D2" w:rsidRPr="000A01D2" w:rsidRDefault="000A01D2" w:rsidP="000A01D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A01D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</w:t>
      </w:r>
    </w:p>
    <w:p w:rsidR="000A01D2" w:rsidRPr="000A01D2" w:rsidRDefault="000A01D2" w:rsidP="000A01D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A01D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:rsidR="000A01D2" w:rsidRPr="000A01D2" w:rsidRDefault="000A01D2" w:rsidP="000A01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A01D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от__________ 2021</w:t>
      </w:r>
      <w:r w:rsidRPr="000A01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года № ____  </w:t>
      </w:r>
    </w:p>
    <w:p w:rsidR="000A01D2" w:rsidRPr="000A01D2" w:rsidRDefault="000A01D2" w:rsidP="000A01D2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A01D2" w:rsidRPr="000A01D2" w:rsidRDefault="000A01D2" w:rsidP="000A01D2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A01D2" w:rsidRPr="000A01D2" w:rsidRDefault="000A01D2" w:rsidP="000A01D2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01D2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 Гаврилово-Посадского муниципального района</w:t>
      </w:r>
    </w:p>
    <w:p w:rsidR="000A01D2" w:rsidRPr="000A01D2" w:rsidRDefault="000A01D2" w:rsidP="000A01D2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01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2020 год по ведомственной структуре</w:t>
      </w:r>
      <w:r w:rsidRPr="000A01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A01D2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 w:rsidRPr="000A01D2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</w:p>
    <w:p w:rsidR="000A01D2" w:rsidRPr="000A01D2" w:rsidRDefault="000A01D2" w:rsidP="000A01D2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01D2" w:rsidRPr="000A01D2" w:rsidRDefault="000A01D2" w:rsidP="000A01D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01D2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276"/>
        <w:gridCol w:w="567"/>
        <w:gridCol w:w="1559"/>
        <w:gridCol w:w="1560"/>
      </w:tblGrid>
      <w:tr w:rsidR="001E484D" w:rsidRPr="008A29A4" w:rsidTr="00887EBE">
        <w:trPr>
          <w:trHeight w:val="52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  <w:sz w:val="18"/>
                <w:szCs w:val="18"/>
              </w:rPr>
            </w:pPr>
            <w:r w:rsidRPr="008A29A4">
              <w:rPr>
                <w:rFonts w:eastAsia="Calibri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  <w:sz w:val="18"/>
                <w:szCs w:val="18"/>
              </w:rPr>
            </w:pPr>
            <w:r w:rsidRPr="008A29A4">
              <w:rPr>
                <w:rFonts w:eastAsia="Calibri"/>
                <w:sz w:val="18"/>
                <w:szCs w:val="18"/>
              </w:rPr>
              <w:t xml:space="preserve">Код </w:t>
            </w:r>
          </w:p>
          <w:p w:rsidR="001E484D" w:rsidRPr="008A29A4" w:rsidRDefault="001E484D" w:rsidP="00887EBE">
            <w:pPr>
              <w:jc w:val="center"/>
              <w:rPr>
                <w:rFonts w:eastAsia="Calibri"/>
                <w:sz w:val="18"/>
                <w:szCs w:val="18"/>
              </w:rPr>
            </w:pPr>
            <w:r w:rsidRPr="008A29A4">
              <w:rPr>
                <w:rFonts w:eastAsia="Calibri"/>
                <w:sz w:val="18"/>
                <w:szCs w:val="18"/>
              </w:rPr>
              <w:t>главного распорядителя</w:t>
            </w:r>
          </w:p>
        </w:tc>
        <w:tc>
          <w:tcPr>
            <w:tcW w:w="708" w:type="dxa"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  <w:sz w:val="18"/>
                <w:szCs w:val="18"/>
              </w:rPr>
            </w:pPr>
            <w:r w:rsidRPr="008A29A4">
              <w:rPr>
                <w:rFonts w:eastAsia="Calibri"/>
                <w:sz w:val="18"/>
                <w:szCs w:val="18"/>
              </w:rPr>
              <w:t>Раздел, подраздел</w:t>
            </w:r>
          </w:p>
        </w:tc>
        <w:tc>
          <w:tcPr>
            <w:tcW w:w="1276" w:type="dxa"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  <w:sz w:val="18"/>
                <w:szCs w:val="18"/>
              </w:rPr>
            </w:pPr>
            <w:r w:rsidRPr="008A29A4">
              <w:rPr>
                <w:rFonts w:eastAsia="Calibri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  <w:sz w:val="18"/>
                <w:szCs w:val="18"/>
              </w:rPr>
            </w:pPr>
            <w:r w:rsidRPr="008A29A4">
              <w:rPr>
                <w:rFonts w:eastAsia="Calibri"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  <w:sz w:val="18"/>
                <w:szCs w:val="18"/>
              </w:rPr>
            </w:pPr>
            <w:r w:rsidRPr="008A29A4">
              <w:rPr>
                <w:rFonts w:eastAsia="Calibri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60" w:type="dxa"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  <w:sz w:val="18"/>
                <w:szCs w:val="18"/>
              </w:rPr>
            </w:pPr>
            <w:r w:rsidRPr="008A29A4">
              <w:rPr>
                <w:rFonts w:eastAsia="Calibri"/>
                <w:sz w:val="18"/>
                <w:szCs w:val="18"/>
              </w:rPr>
              <w:t>Исполнено</w:t>
            </w:r>
          </w:p>
        </w:tc>
      </w:tr>
      <w:tr w:rsidR="001E484D" w:rsidRPr="008A29A4" w:rsidTr="00887EBE">
        <w:trPr>
          <w:trHeight w:val="238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jc w:val="both"/>
              <w:rPr>
                <w:rFonts w:eastAsia="Calibri"/>
              </w:rPr>
            </w:pPr>
            <w:r w:rsidRPr="008A29A4">
              <w:rPr>
                <w:rFonts w:eastAsia="Calibri"/>
              </w:rPr>
              <w:t> </w:t>
            </w:r>
          </w:p>
        </w:tc>
        <w:tc>
          <w:tcPr>
            <w:tcW w:w="709" w:type="dxa"/>
            <w:hideMark/>
          </w:tcPr>
          <w:p w:rsidR="001E484D" w:rsidRPr="008A29A4" w:rsidRDefault="001E484D" w:rsidP="00887EBE">
            <w:pPr>
              <w:jc w:val="both"/>
              <w:rPr>
                <w:rFonts w:eastAsia="Calibri"/>
              </w:rPr>
            </w:pPr>
            <w:r w:rsidRPr="008A29A4">
              <w:rPr>
                <w:rFonts w:eastAsia="Calibri"/>
              </w:rPr>
              <w:t> </w:t>
            </w:r>
          </w:p>
        </w:tc>
        <w:tc>
          <w:tcPr>
            <w:tcW w:w="708" w:type="dxa"/>
            <w:hideMark/>
          </w:tcPr>
          <w:p w:rsidR="001E484D" w:rsidRPr="008A29A4" w:rsidRDefault="001E484D" w:rsidP="00887EBE">
            <w:pPr>
              <w:jc w:val="both"/>
              <w:rPr>
                <w:rFonts w:eastAsia="Calibri"/>
              </w:rPr>
            </w:pPr>
            <w:r w:rsidRPr="008A29A4">
              <w:rPr>
                <w:rFonts w:eastAsia="Calibri"/>
              </w:rPr>
              <w:t> </w:t>
            </w:r>
          </w:p>
        </w:tc>
        <w:tc>
          <w:tcPr>
            <w:tcW w:w="1276" w:type="dxa"/>
            <w:hideMark/>
          </w:tcPr>
          <w:p w:rsidR="001E484D" w:rsidRPr="008A29A4" w:rsidRDefault="001E484D" w:rsidP="00887EBE">
            <w:pPr>
              <w:jc w:val="both"/>
              <w:rPr>
                <w:rFonts w:eastAsia="Calibri"/>
              </w:rPr>
            </w:pPr>
            <w:r w:rsidRPr="008A29A4">
              <w:rPr>
                <w:rFonts w:eastAsia="Calibri"/>
              </w:rPr>
              <w:t> </w:t>
            </w:r>
          </w:p>
        </w:tc>
        <w:tc>
          <w:tcPr>
            <w:tcW w:w="567" w:type="dxa"/>
            <w:hideMark/>
          </w:tcPr>
          <w:p w:rsidR="001E484D" w:rsidRPr="008A29A4" w:rsidRDefault="001E484D" w:rsidP="00887EBE">
            <w:pPr>
              <w:jc w:val="both"/>
              <w:rPr>
                <w:rFonts w:eastAsia="Calibri"/>
              </w:rPr>
            </w:pPr>
            <w:r w:rsidRPr="008A29A4">
              <w:rPr>
                <w:rFonts w:eastAsia="Calibri"/>
              </w:rPr>
              <w:t> </w:t>
            </w:r>
          </w:p>
        </w:tc>
        <w:tc>
          <w:tcPr>
            <w:tcW w:w="1559" w:type="dxa"/>
            <w:hideMark/>
          </w:tcPr>
          <w:p w:rsidR="001E484D" w:rsidRPr="008A29A4" w:rsidRDefault="001E484D" w:rsidP="00887EBE">
            <w:pPr>
              <w:jc w:val="both"/>
              <w:rPr>
                <w:rFonts w:eastAsia="Calibri"/>
              </w:rPr>
            </w:pPr>
            <w:r w:rsidRPr="008A29A4">
              <w:rPr>
                <w:rFonts w:eastAsia="Calibri"/>
              </w:rPr>
              <w:t> </w:t>
            </w:r>
          </w:p>
        </w:tc>
        <w:tc>
          <w:tcPr>
            <w:tcW w:w="1560" w:type="dxa"/>
            <w:hideMark/>
          </w:tcPr>
          <w:p w:rsidR="001E484D" w:rsidRPr="008A29A4" w:rsidRDefault="001E484D" w:rsidP="00887EBE">
            <w:pPr>
              <w:jc w:val="both"/>
              <w:rPr>
                <w:rFonts w:eastAsia="Calibri"/>
              </w:rPr>
            </w:pPr>
            <w:r w:rsidRPr="008A29A4">
              <w:rPr>
                <w:rFonts w:eastAsia="Calibri"/>
              </w:rPr>
              <w:t> </w:t>
            </w:r>
          </w:p>
        </w:tc>
      </w:tr>
      <w:tr w:rsidR="001E484D" w:rsidRPr="008A29A4" w:rsidTr="00887EBE">
        <w:trPr>
          <w:trHeight w:val="102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  <w:b/>
                <w:bCs/>
              </w:rPr>
            </w:pPr>
            <w:r w:rsidRPr="008A29A4">
              <w:rPr>
                <w:rFonts w:eastAsia="Calibri"/>
                <w:b/>
                <w:bCs/>
              </w:rPr>
              <w:t>Управление социальной сферы Администрации Гаврилово</w:t>
            </w:r>
            <w:r>
              <w:rPr>
                <w:rFonts w:eastAsia="Calibri"/>
                <w:b/>
                <w:bCs/>
              </w:rPr>
              <w:t xml:space="preserve">- </w:t>
            </w:r>
            <w:r w:rsidRPr="008A29A4">
              <w:rPr>
                <w:rFonts w:eastAsia="Calibri"/>
                <w:b/>
                <w:bCs/>
              </w:rPr>
              <w:t>Посадского муниципального района Ивановской области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  <w:b/>
                <w:bCs/>
              </w:rPr>
            </w:pPr>
            <w:r w:rsidRPr="008A29A4">
              <w:rPr>
                <w:rFonts w:eastAsia="Calibri"/>
                <w:b/>
                <w:bCs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  <w:b/>
                <w:bCs/>
              </w:rPr>
            </w:pPr>
            <w:r w:rsidRPr="008A29A4">
              <w:rPr>
                <w:rFonts w:eastAsia="Calibri"/>
                <w:b/>
                <w:bCs/>
              </w:rPr>
              <w:t>214 627 571,41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  <w:b/>
                <w:bCs/>
              </w:rPr>
            </w:pPr>
            <w:r w:rsidRPr="008A29A4">
              <w:rPr>
                <w:rFonts w:eastAsia="Calibri"/>
                <w:b/>
                <w:bCs/>
              </w:rPr>
              <w:t>213 423 013,77</w:t>
            </w:r>
          </w:p>
        </w:tc>
      </w:tr>
      <w:tr w:rsidR="001E484D" w:rsidRPr="008A29A4" w:rsidTr="00887EBE">
        <w:trPr>
          <w:trHeight w:val="1592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и проведение мероприятий, связанных с государственными (муниципальными) праздниками, юбилейными и памятными датами</w:t>
            </w:r>
            <w:r>
              <w:rPr>
                <w:rFonts w:eastAsia="Calibri"/>
              </w:rPr>
              <w:t xml:space="preserve"> </w:t>
            </w:r>
            <w:r w:rsidRPr="00413DC5">
              <w:rPr>
                <w:rFonts w:eastAsia="Calibri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0140120020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232 317,00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232 317,00</w:t>
            </w:r>
          </w:p>
        </w:tc>
      </w:tr>
      <w:tr w:rsidR="001E484D" w:rsidRPr="008A29A4" w:rsidTr="00887EBE">
        <w:trPr>
          <w:trHeight w:val="76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Приобретение новогодних подарков детям работников бюджетной сферы</w:t>
            </w:r>
            <w:r>
              <w:rPr>
                <w:rFonts w:eastAsia="Calibri"/>
              </w:rPr>
              <w:t xml:space="preserve"> </w:t>
            </w:r>
            <w:r w:rsidRPr="00413DC5">
              <w:rPr>
                <w:rFonts w:eastAsia="Calibri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0140120030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116 000,00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116 000,00</w:t>
            </w:r>
          </w:p>
        </w:tc>
      </w:tr>
      <w:tr w:rsidR="001E484D" w:rsidRPr="008A29A4" w:rsidTr="00887EBE">
        <w:trPr>
          <w:trHeight w:val="444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муниципального казенного учреждения "Центр обеспечения деятельности учреждений культуры"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0150100370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3 672 477,40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3 664 247,95</w:t>
            </w:r>
          </w:p>
        </w:tc>
      </w:tr>
      <w:tr w:rsidR="001E484D" w:rsidRPr="008A29A4" w:rsidTr="00887EBE">
        <w:trPr>
          <w:trHeight w:val="17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муниципального казенного учреждения "Центр обеспечения дея</w:t>
            </w:r>
            <w:r>
              <w:rPr>
                <w:rFonts w:eastAsia="Calibri"/>
              </w:rPr>
              <w:t xml:space="preserve">тельности учреждений культуры" </w:t>
            </w:r>
            <w:r w:rsidRPr="008A29A4">
              <w:rPr>
                <w:rFonts w:eastAsia="Calibri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0150100370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181 268,00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180 849,87</w:t>
            </w:r>
          </w:p>
        </w:tc>
      </w:tr>
      <w:tr w:rsidR="001E484D" w:rsidRPr="008A29A4" w:rsidTr="00887EBE">
        <w:trPr>
          <w:trHeight w:val="357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lastRenderedPageBreak/>
              <w:t>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01501Г0010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1 847 811,00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1 847 811,00</w:t>
            </w:r>
          </w:p>
        </w:tc>
      </w:tr>
      <w:tr w:rsidR="001E484D" w:rsidRPr="008A29A4" w:rsidTr="00887EBE">
        <w:trPr>
          <w:trHeight w:val="1012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функций органов местного самоуправления Гаврилово-По</w:t>
            </w:r>
            <w:r>
              <w:rPr>
                <w:rFonts w:eastAsia="Calibri"/>
              </w:rPr>
              <w:t xml:space="preserve">садского муниципального района </w:t>
            </w:r>
            <w:r w:rsidRPr="008A29A4">
              <w:rPr>
                <w:rFonts w:eastAsia="Calibri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4 114 130,00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4 114 130,00</w:t>
            </w:r>
          </w:p>
        </w:tc>
      </w:tr>
      <w:tr w:rsidR="001E484D" w:rsidRPr="008A29A4" w:rsidTr="00887EBE">
        <w:trPr>
          <w:trHeight w:val="331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eastAsia="Calibri"/>
              </w:rPr>
              <w:t xml:space="preserve">венными внебюджетными фондами) </w:t>
            </w:r>
            <w:r w:rsidRPr="008A29A4">
              <w:rPr>
                <w:rFonts w:eastAsia="Calibri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800 957,49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800 957,49</w:t>
            </w:r>
          </w:p>
        </w:tc>
      </w:tr>
      <w:tr w:rsidR="001E484D" w:rsidRPr="008A29A4" w:rsidTr="00887EBE">
        <w:trPr>
          <w:trHeight w:val="102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функций органов местного самоуправления Гаврилово-По</w:t>
            </w:r>
            <w:r>
              <w:rPr>
                <w:rFonts w:eastAsia="Calibri"/>
              </w:rPr>
              <w:t xml:space="preserve">садского муниципального района </w:t>
            </w:r>
            <w:r w:rsidRPr="008A29A4">
              <w:rPr>
                <w:rFonts w:eastAsia="Calibri"/>
              </w:rPr>
              <w:t>(Иные бюджетные ассигнования)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17 686,79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17 686,79</w:t>
            </w:r>
          </w:p>
        </w:tc>
      </w:tr>
      <w:tr w:rsidR="001E484D" w:rsidRPr="008A29A4" w:rsidTr="00887EBE">
        <w:trPr>
          <w:trHeight w:val="127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Приобретение и обслуживание системы видеонаблюдения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4090020330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84 000,00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84 000,00</w:t>
            </w:r>
          </w:p>
        </w:tc>
      </w:tr>
      <w:tr w:rsidR="001E484D" w:rsidRPr="008A29A4" w:rsidTr="00887EBE">
        <w:trPr>
          <w:trHeight w:val="877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eastAsia="Calibri"/>
              </w:rPr>
              <w:t xml:space="preserve"> </w:t>
            </w:r>
            <w:r w:rsidRPr="00413DC5">
              <w:rPr>
                <w:rFonts w:eastAsia="Calibri"/>
              </w:rPr>
              <w:t>(Социальное обеспеч</w:t>
            </w:r>
            <w:r>
              <w:rPr>
                <w:rFonts w:eastAsia="Calibri"/>
              </w:rPr>
              <w:t xml:space="preserve">ение и иные выплаты населению)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4090020760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333 000,00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333 000,00</w:t>
            </w:r>
          </w:p>
        </w:tc>
      </w:tr>
      <w:tr w:rsidR="001E484D" w:rsidRPr="008A29A4" w:rsidTr="00887EBE">
        <w:trPr>
          <w:trHeight w:val="76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lastRenderedPageBreak/>
              <w:t>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4090090460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90 000,00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90 000,00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в муниципальных организациях нормативного обращения с ртутьсодержащими отходами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605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115 200,00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115 200,00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в муниципальных организациях нормативного обращения с ртутьсодержащими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0810120120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76 800,00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76 800,00</w:t>
            </w:r>
          </w:p>
        </w:tc>
      </w:tr>
      <w:tr w:rsidR="001E484D" w:rsidRPr="008A29A4" w:rsidTr="00887EBE">
        <w:trPr>
          <w:trHeight w:val="255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0410100070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5 594 658,31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5 594 658,31</w:t>
            </w:r>
          </w:p>
        </w:tc>
      </w:tr>
      <w:tr w:rsidR="001E484D" w:rsidRPr="008A29A4" w:rsidTr="00887EBE">
        <w:trPr>
          <w:trHeight w:val="444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Оказание муниципальной услуги «Реализация общеобразовательных программ дошкольного образования»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0410100070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7 669 516,26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7 650 584,60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Оказание муниципальной услуги «Реализация общеобразова</w:t>
            </w:r>
            <w:r>
              <w:rPr>
                <w:rFonts w:eastAsia="Calibri"/>
              </w:rPr>
              <w:t>-</w:t>
            </w:r>
            <w:r w:rsidRPr="008A29A4">
              <w:rPr>
                <w:rFonts w:eastAsia="Calibri"/>
              </w:rPr>
              <w:t>тельных программ дошкольного образования» 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0410100070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8 806 550,12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8 806 550,12</w:t>
            </w:r>
          </w:p>
        </w:tc>
      </w:tr>
      <w:tr w:rsidR="001E484D" w:rsidRPr="008A29A4" w:rsidTr="00887EBE">
        <w:trPr>
          <w:trHeight w:val="452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Оказание муниципальной услуги «Реализация общеобразовательных программ дошкольного образования» (Иные бюджетные ассигнования)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0410100070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2 090 181,15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2 090 181,15</w:t>
            </w:r>
          </w:p>
        </w:tc>
      </w:tr>
      <w:tr w:rsidR="001E484D" w:rsidRPr="008A29A4" w:rsidTr="00887EBE">
        <w:trPr>
          <w:trHeight w:val="1161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0410100180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264 439,92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264 439,92</w:t>
            </w:r>
          </w:p>
        </w:tc>
      </w:tr>
      <w:tr w:rsidR="001E484D" w:rsidRPr="008A29A4" w:rsidTr="00887EBE">
        <w:trPr>
          <w:trHeight w:val="127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0410100180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208 916,64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208 916,64</w:t>
            </w:r>
          </w:p>
        </w:tc>
      </w:tr>
      <w:tr w:rsidR="001E484D" w:rsidRPr="008A29A4" w:rsidTr="00887EBE">
        <w:trPr>
          <w:trHeight w:val="2287"/>
          <w:jc w:val="center"/>
        </w:trPr>
        <w:tc>
          <w:tcPr>
            <w:tcW w:w="3114" w:type="dxa"/>
            <w:hideMark/>
          </w:tcPr>
          <w:p w:rsidR="001E484D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lastRenderedPageBreak/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государственных (муниципальных) нужд)</w:t>
            </w:r>
          </w:p>
          <w:p w:rsidR="001E484D" w:rsidRPr="008A29A4" w:rsidRDefault="001E484D" w:rsidP="00887EBE">
            <w:pPr>
              <w:rPr>
                <w:rFonts w:eastAsia="Calibri"/>
              </w:rPr>
            </w:pP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0410180100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103 334,00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83 379,84</w:t>
            </w:r>
          </w:p>
        </w:tc>
      </w:tr>
      <w:tr w:rsidR="001E484D" w:rsidRPr="008A29A4" w:rsidTr="00887EBE">
        <w:trPr>
          <w:trHeight w:val="586"/>
          <w:jc w:val="center"/>
        </w:trPr>
        <w:tc>
          <w:tcPr>
            <w:tcW w:w="3114" w:type="dxa"/>
            <w:hideMark/>
          </w:tcPr>
          <w:p w:rsidR="001E484D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(Предоставление субсидий бюджетным, автономным учреждениям и иным некоммерческим организациям)</w:t>
            </w:r>
          </w:p>
          <w:p w:rsidR="001E484D" w:rsidRPr="008A29A4" w:rsidRDefault="001E484D" w:rsidP="00887EBE">
            <w:pPr>
              <w:rPr>
                <w:rFonts w:eastAsia="Calibri"/>
              </w:rPr>
            </w:pP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0410180100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160 956,00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156 069,16</w:t>
            </w:r>
          </w:p>
        </w:tc>
      </w:tr>
      <w:tr w:rsidR="001E484D" w:rsidRPr="008A29A4" w:rsidTr="00887EBE">
        <w:trPr>
          <w:trHeight w:val="1302"/>
          <w:jc w:val="center"/>
        </w:trPr>
        <w:tc>
          <w:tcPr>
            <w:tcW w:w="3114" w:type="dxa"/>
            <w:hideMark/>
          </w:tcPr>
          <w:p w:rsidR="001E484D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r>
              <w:rPr>
                <w:rFonts w:eastAsia="Calibri"/>
              </w:rPr>
              <w:t xml:space="preserve"> </w:t>
            </w:r>
            <w:r w:rsidRPr="008A29A4">
              <w:rPr>
                <w:rFonts w:eastAsia="Calibri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E484D" w:rsidRPr="008A29A4" w:rsidRDefault="001E484D" w:rsidP="00887EBE">
            <w:pPr>
              <w:rPr>
                <w:rFonts w:eastAsia="Calibri"/>
              </w:rPr>
            </w:pP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0410180170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10 452 113,00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10 452 113,00</w:t>
            </w:r>
          </w:p>
        </w:tc>
      </w:tr>
      <w:tr w:rsidR="001E484D" w:rsidRPr="008A29A4" w:rsidTr="00887EBE">
        <w:trPr>
          <w:trHeight w:val="4845"/>
          <w:jc w:val="center"/>
        </w:trPr>
        <w:tc>
          <w:tcPr>
            <w:tcW w:w="3114" w:type="dxa"/>
            <w:hideMark/>
          </w:tcPr>
          <w:p w:rsidR="001E484D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(Закупка товаров, работ и услуг для государственных (муниципальных) нужд)</w:t>
            </w:r>
          </w:p>
          <w:p w:rsidR="001E484D" w:rsidRPr="008A29A4" w:rsidRDefault="001E484D" w:rsidP="00887EBE">
            <w:pPr>
              <w:rPr>
                <w:rFonts w:eastAsia="Calibri"/>
              </w:rPr>
            </w:pP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0410180170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25 700,00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25 700,00</w:t>
            </w:r>
          </w:p>
        </w:tc>
      </w:tr>
      <w:tr w:rsidR="001E484D" w:rsidRPr="008A29A4" w:rsidTr="00887EBE">
        <w:trPr>
          <w:trHeight w:val="3988"/>
          <w:jc w:val="center"/>
        </w:trPr>
        <w:tc>
          <w:tcPr>
            <w:tcW w:w="3114" w:type="dxa"/>
            <w:hideMark/>
          </w:tcPr>
          <w:p w:rsidR="001E484D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(Предоставление субсидий бюджетным, автономным учреждениям и иным некоммерческим организациям)</w:t>
            </w:r>
          </w:p>
          <w:p w:rsidR="001E484D" w:rsidRPr="008A29A4" w:rsidRDefault="001E484D" w:rsidP="00887EBE">
            <w:pPr>
              <w:rPr>
                <w:rFonts w:eastAsia="Calibri"/>
              </w:rPr>
            </w:pP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0410180170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15 642 744,00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15 642 744,00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Проведение конкурса школ района «Проекты озеленения с элементами благоустройства населенных пунктов, их реализация» (Закупка товаров, работ и услуг для государственных (муниципальных) нужд)</w:t>
            </w:r>
          </w:p>
          <w:p w:rsidR="001E484D" w:rsidRPr="008A29A4" w:rsidRDefault="001E484D" w:rsidP="00887EBE">
            <w:pPr>
              <w:rPr>
                <w:rFonts w:eastAsia="Calibri"/>
              </w:rPr>
            </w:pP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0820120130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1 000,00</w:t>
            </w:r>
          </w:p>
        </w:tc>
      </w:tr>
      <w:tr w:rsidR="001E484D" w:rsidRPr="008A29A4" w:rsidTr="00887EBE">
        <w:trPr>
          <w:trHeight w:val="17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lastRenderedPageBreak/>
              <w:t>Проведение конкурса школ района «Проекты озеленения с элементами благоустройства населенных пунктов, их реализация»</w:t>
            </w:r>
            <w:r>
              <w:rPr>
                <w:rFonts w:eastAsia="Calibri"/>
              </w:rPr>
              <w:t xml:space="preserve"> </w:t>
            </w:r>
            <w:r w:rsidRPr="008A29A4">
              <w:rPr>
                <w:rFonts w:eastAsia="Calibri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0820120130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8 000,00</w:t>
            </w:r>
          </w:p>
        </w:tc>
      </w:tr>
      <w:tr w:rsidR="001E484D" w:rsidRPr="008A29A4" w:rsidTr="00887EBE">
        <w:trPr>
          <w:trHeight w:val="255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Оказание муниципальной услуги «Начальное общее, основное общ</w:t>
            </w:r>
            <w:r>
              <w:rPr>
                <w:rFonts w:eastAsia="Calibri"/>
              </w:rPr>
              <w:t xml:space="preserve">ее, среднее общее образование» </w:t>
            </w:r>
            <w:r w:rsidRPr="008A29A4">
              <w:rPr>
                <w:rFonts w:eastAsia="Calibri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0420100080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1 162 000,99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1 162 000,99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Оказание муниципальной услуги «Начальное общее, основное общее, среднее общее образование»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0420100080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10 388 020,86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10 314 928,38</w:t>
            </w:r>
          </w:p>
        </w:tc>
      </w:tr>
      <w:tr w:rsidR="001E484D" w:rsidRPr="008A29A4" w:rsidTr="00887EBE">
        <w:trPr>
          <w:trHeight w:val="127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Оказание муниципальной услуги «Начальное общее, основное общее, среднее общее образование» (Социальное обеспечение и иные выплаты населению)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0420100080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0,00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Оказание муниципальной услуги «Начальное общее, основное общее, среднее общее образование»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0420100080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14 717 029,43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14 717 029,43</w:t>
            </w:r>
          </w:p>
        </w:tc>
      </w:tr>
      <w:tr w:rsidR="001E484D" w:rsidRPr="008A29A4" w:rsidTr="00887EBE">
        <w:trPr>
          <w:trHeight w:val="102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Оказание муниципальной услуги «Начальное общее, основное общ</w:t>
            </w:r>
            <w:r>
              <w:rPr>
                <w:rFonts w:eastAsia="Calibri"/>
              </w:rPr>
              <w:t xml:space="preserve">ее, среднее общее образование» </w:t>
            </w:r>
            <w:r w:rsidRPr="008A29A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0420100080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514 114,59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514 114,59</w:t>
            </w:r>
          </w:p>
        </w:tc>
      </w:tr>
      <w:tr w:rsidR="001E484D" w:rsidRPr="008A29A4" w:rsidTr="00887EBE">
        <w:trPr>
          <w:trHeight w:val="127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0420100190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380 427,12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380 427,12</w:t>
            </w:r>
          </w:p>
        </w:tc>
      </w:tr>
      <w:tr w:rsidR="001E484D" w:rsidRPr="008A29A4" w:rsidTr="00887EBE">
        <w:trPr>
          <w:trHeight w:val="127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0420100190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314 448,84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314 448,84</w:t>
            </w:r>
          </w:p>
        </w:tc>
      </w:tr>
      <w:tr w:rsidR="001E484D" w:rsidRPr="008A29A4" w:rsidTr="00887EBE">
        <w:trPr>
          <w:trHeight w:val="87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8A29A4">
              <w:rPr>
                <w:rFonts w:eastAsia="Calibri"/>
              </w:rPr>
              <w:lastRenderedPageBreak/>
              <w:t>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lastRenderedPageBreak/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0420153031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1 067 640,00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1 029 854,56</w:t>
            </w:r>
          </w:p>
        </w:tc>
      </w:tr>
      <w:tr w:rsidR="001E484D" w:rsidRPr="008A29A4" w:rsidTr="00887EBE">
        <w:trPr>
          <w:trHeight w:val="382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0420153031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1 249 920,00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1 210 157,20</w:t>
            </w:r>
          </w:p>
        </w:tc>
      </w:tr>
      <w:tr w:rsidR="001E484D" w:rsidRPr="008A29A4" w:rsidTr="00887EBE">
        <w:trPr>
          <w:trHeight w:val="204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0420180090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72 690,00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36 343,00</w:t>
            </w:r>
          </w:p>
        </w:tc>
      </w:tr>
      <w:tr w:rsidR="001E484D" w:rsidRPr="008A29A4" w:rsidTr="00887EBE">
        <w:trPr>
          <w:trHeight w:val="586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r>
              <w:rPr>
                <w:rFonts w:eastAsia="Calibri"/>
              </w:rPr>
              <w:t xml:space="preserve"> </w:t>
            </w:r>
            <w:r w:rsidRPr="008A29A4">
              <w:rPr>
                <w:rFonts w:eastAsia="Calibri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0420180150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29 819 319,48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29 819 319,48</w:t>
            </w:r>
          </w:p>
        </w:tc>
      </w:tr>
      <w:tr w:rsidR="001E484D" w:rsidRPr="008A29A4" w:rsidTr="00887EBE">
        <w:trPr>
          <w:trHeight w:val="459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0420180150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327 689,60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327 689,60</w:t>
            </w:r>
          </w:p>
        </w:tc>
      </w:tr>
      <w:tr w:rsidR="001E484D" w:rsidRPr="008A29A4" w:rsidTr="00887EBE">
        <w:trPr>
          <w:trHeight w:val="2571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0420180150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38 617 726,92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38 617 726,92</w:t>
            </w:r>
          </w:p>
        </w:tc>
      </w:tr>
      <w:tr w:rsidR="001E484D" w:rsidRPr="008A29A4" w:rsidTr="00887EBE">
        <w:trPr>
          <w:trHeight w:val="204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04201L3041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564 347,52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487 983,93</w:t>
            </w:r>
          </w:p>
        </w:tc>
      </w:tr>
      <w:tr w:rsidR="001E484D" w:rsidRPr="008A29A4" w:rsidTr="00887EBE">
        <w:trPr>
          <w:trHeight w:val="204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04201L3041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1 594 709,28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1 303 141,61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питания обучающихся 1-4 классов муниципальных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04201S0080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42 697,06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42 697,06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 Организация питания обучающихся 1-4 классов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04201S0080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165 795,00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165 795,00</w:t>
            </w:r>
          </w:p>
        </w:tc>
      </w:tr>
      <w:tr w:rsidR="001E484D" w:rsidRPr="008A29A4" w:rsidTr="00887EBE">
        <w:trPr>
          <w:trHeight w:val="229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Мероприятия по профилактике и противодействию распространения новой коронавирусной инфекции (COVID-19) в муниципальных общеобразовательных организациях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04201S6900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151 384,92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151 384,92</w:t>
            </w:r>
          </w:p>
        </w:tc>
      </w:tr>
      <w:tr w:rsidR="001E484D" w:rsidRPr="008A29A4" w:rsidTr="00887EBE">
        <w:trPr>
          <w:trHeight w:val="229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Мероприятия по профилактике и противодействию распространения новой коронавирусной инфекции (COVID-19) в муниципальных общеобразовательных организациях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04201S6900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331 876,68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331 876,68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Укрепление материально-технической базы муниципальных общеобразовательных учреждений</w:t>
            </w:r>
            <w:r>
              <w:rPr>
                <w:rFonts w:eastAsia="Calibri"/>
              </w:rPr>
              <w:t xml:space="preserve"> </w:t>
            </w:r>
            <w:r w:rsidRPr="008A29A4">
              <w:rPr>
                <w:rFonts w:eastAsia="Calibri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0420290250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700 495,95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700 495,95</w:t>
            </w:r>
          </w:p>
        </w:tc>
      </w:tr>
      <w:tr w:rsidR="001E484D" w:rsidRPr="008A29A4" w:rsidTr="00887EBE">
        <w:trPr>
          <w:trHeight w:val="280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Создание (укрепление)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</w:t>
            </w:r>
            <w:r>
              <w:rPr>
                <w:rFonts w:eastAsia="Calibri"/>
              </w:rPr>
              <w:t xml:space="preserve">ской местности и малых городах </w:t>
            </w:r>
            <w:r w:rsidRPr="008A29A4">
              <w:rPr>
                <w:rFonts w:eastAsia="Calibri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042E151690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1 117 171,52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929 429,93</w:t>
            </w:r>
          </w:p>
        </w:tc>
      </w:tr>
      <w:tr w:rsidR="001E484D" w:rsidRPr="008A29A4" w:rsidTr="00887EBE">
        <w:trPr>
          <w:trHeight w:val="280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Создание (укрепление)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042E151690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2 234 343,03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1 858 859,86</w:t>
            </w:r>
          </w:p>
        </w:tc>
      </w:tr>
      <w:tr w:rsidR="001E484D" w:rsidRPr="008A29A4" w:rsidTr="00887EBE">
        <w:trPr>
          <w:trHeight w:val="204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042E250970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2 261 214,40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2 261 214,40</w:t>
            </w:r>
          </w:p>
        </w:tc>
      </w:tr>
      <w:tr w:rsidR="001E484D" w:rsidRPr="008A29A4" w:rsidTr="00887EBE">
        <w:trPr>
          <w:trHeight w:val="14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Проведение мероприятий в сфере образования для учащихся и педагогических работников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0460120070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99 316,70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99 316,70</w:t>
            </w:r>
          </w:p>
        </w:tc>
      </w:tr>
      <w:tr w:rsidR="001E484D" w:rsidRPr="008A29A4" w:rsidTr="00887EBE">
        <w:trPr>
          <w:trHeight w:val="17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Проведение конкурса школ района «Проекты озеленения с элементами благоустройства населенных пунктов, их реализация»</w:t>
            </w:r>
            <w:r>
              <w:rPr>
                <w:rFonts w:eastAsia="Calibri"/>
              </w:rPr>
              <w:t xml:space="preserve"> </w:t>
            </w:r>
            <w:r w:rsidRPr="008A29A4">
              <w:rPr>
                <w:rFonts w:eastAsia="Calibri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0820120130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10 000,00</w:t>
            </w:r>
          </w:p>
        </w:tc>
      </w:tr>
      <w:tr w:rsidR="001E484D" w:rsidRPr="008A29A4" w:rsidTr="00887EBE">
        <w:trPr>
          <w:trHeight w:val="17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Проведение конкурса школ района «Проекты озеленения с элементами благоустройства населенных пунктов, их реализация»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0820120130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6 000,00</w:t>
            </w:r>
          </w:p>
        </w:tc>
      </w:tr>
      <w:tr w:rsidR="001E484D" w:rsidRPr="008A29A4" w:rsidTr="00887EBE">
        <w:trPr>
          <w:trHeight w:val="331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0130100050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2 428 926,00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2 412 768,75</w:t>
            </w:r>
          </w:p>
        </w:tc>
      </w:tr>
      <w:tr w:rsidR="001E484D" w:rsidRPr="008A29A4" w:rsidTr="00887EBE">
        <w:trPr>
          <w:trHeight w:val="229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</w:t>
            </w:r>
            <w:r>
              <w:rPr>
                <w:rFonts w:eastAsia="Calibri"/>
              </w:rPr>
              <w:t xml:space="preserve">льная школа г. Гаврилов Посад» </w:t>
            </w:r>
            <w:r w:rsidRPr="008A29A4">
              <w:rPr>
                <w:rFonts w:eastAsia="Calibri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0130100050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240 290,24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240 290,24</w:t>
            </w:r>
          </w:p>
        </w:tc>
      </w:tr>
      <w:tr w:rsidR="001E484D" w:rsidRPr="008A29A4" w:rsidTr="00887EBE">
        <w:trPr>
          <w:trHeight w:val="408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0130181430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978 239,00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978 239,00</w:t>
            </w:r>
          </w:p>
        </w:tc>
      </w:tr>
      <w:tr w:rsidR="001E484D" w:rsidRPr="008A29A4" w:rsidTr="00887EBE">
        <w:trPr>
          <w:trHeight w:val="357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01301S1430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137 199,00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137 199,00</w:t>
            </w:r>
          </w:p>
        </w:tc>
      </w:tr>
      <w:tr w:rsidR="001E484D" w:rsidRPr="008A29A4" w:rsidTr="00887EBE">
        <w:trPr>
          <w:trHeight w:val="1437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Оказание муниципальной услуги «Дополнительное образование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0430100090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3 027 209,08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3 027 209,08</w:t>
            </w:r>
          </w:p>
        </w:tc>
      </w:tr>
      <w:tr w:rsidR="001E484D" w:rsidRPr="008A29A4" w:rsidTr="00887EBE">
        <w:trPr>
          <w:trHeight w:val="1169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Оказание муниципальной услуги «Дополнительное образование детей»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0430100090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595 802,98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595 802,98</w:t>
            </w:r>
          </w:p>
        </w:tc>
      </w:tr>
      <w:tr w:rsidR="001E484D" w:rsidRPr="008A29A4" w:rsidTr="00887EBE">
        <w:trPr>
          <w:trHeight w:val="76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Оказание муниципальной услуги «Дополнительное образование детей» 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0430100090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422 604,06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422 604,06</w:t>
            </w:r>
          </w:p>
        </w:tc>
      </w:tr>
      <w:tr w:rsidR="001E484D" w:rsidRPr="008A29A4" w:rsidTr="00887EBE">
        <w:trPr>
          <w:trHeight w:val="382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</w:t>
            </w:r>
            <w:r>
              <w:rPr>
                <w:rFonts w:eastAsia="Calibri"/>
              </w:rPr>
              <w:t xml:space="preserve">учителей в Ивановской области </w:t>
            </w:r>
            <w:r w:rsidRPr="008A29A4">
              <w:rPr>
                <w:rFonts w:eastAsia="Calibri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>
              <w:rPr>
                <w:rFonts w:eastAsia="Calibri"/>
              </w:rPr>
              <w:t>ными фондами)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0430100220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636 245,91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636 245,91</w:t>
            </w:r>
          </w:p>
        </w:tc>
      </w:tr>
      <w:tr w:rsidR="001E484D" w:rsidRPr="008A29A4" w:rsidTr="00887EBE">
        <w:trPr>
          <w:trHeight w:val="382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</w:t>
            </w:r>
            <w:r>
              <w:rPr>
                <w:rFonts w:eastAsia="Calibri"/>
              </w:rPr>
              <w:t xml:space="preserve"> учителей в Ивановской области </w:t>
            </w:r>
            <w:r w:rsidRPr="008A29A4">
              <w:rPr>
                <w:rFonts w:eastAsia="Calibri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0430181420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333 786,78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333 786,78</w:t>
            </w:r>
          </w:p>
        </w:tc>
      </w:tr>
      <w:tr w:rsidR="001E484D" w:rsidRPr="008A29A4" w:rsidTr="00887EBE">
        <w:trPr>
          <w:trHeight w:val="357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04301S1420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4 054,09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4 054,09</w:t>
            </w:r>
          </w:p>
        </w:tc>
      </w:tr>
      <w:tr w:rsidR="001E484D" w:rsidRPr="008A29A4" w:rsidTr="00887EBE">
        <w:trPr>
          <w:trHeight w:val="17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дополнительного образования для несовершеннолетних, состоящих на различных видах профилактического учета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04Б0120740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406 068,24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406 068,24</w:t>
            </w:r>
          </w:p>
        </w:tc>
      </w:tr>
      <w:tr w:rsidR="001E484D" w:rsidRPr="008A29A4" w:rsidTr="00887EBE">
        <w:trPr>
          <w:trHeight w:val="14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районных и межпоселенческих ме</w:t>
            </w:r>
            <w:r>
              <w:rPr>
                <w:rFonts w:eastAsia="Calibri"/>
              </w:rPr>
              <w:t xml:space="preserve">роприятий с детьми и молодежью </w:t>
            </w:r>
            <w:r w:rsidRPr="008A29A4">
              <w:rPr>
                <w:rFonts w:eastAsia="Calibri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0230120050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156 207,60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156 207,60</w:t>
            </w:r>
          </w:p>
        </w:tc>
      </w:tr>
      <w:tr w:rsidR="001E484D" w:rsidRPr="008A29A4" w:rsidTr="00887EBE">
        <w:trPr>
          <w:trHeight w:val="17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04801S0190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325 710,00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325 710,00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Внедрение целевой модели цифровой образовательной среды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042E452100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2 259 401,11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2 241 564,70</w:t>
            </w:r>
          </w:p>
        </w:tc>
      </w:tr>
      <w:tr w:rsidR="001E484D" w:rsidRPr="008A29A4" w:rsidTr="00887EBE">
        <w:trPr>
          <w:trHeight w:val="331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0440100100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4 708 981,16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4 708 981,16</w:t>
            </w:r>
          </w:p>
        </w:tc>
      </w:tr>
      <w:tr w:rsidR="001E484D" w:rsidRPr="008A29A4" w:rsidTr="00887EBE">
        <w:trPr>
          <w:trHeight w:val="204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0440100100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700 119,87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700 119,87</w:t>
            </w:r>
          </w:p>
        </w:tc>
      </w:tr>
      <w:tr w:rsidR="001E484D" w:rsidRPr="008A29A4" w:rsidTr="00887EBE">
        <w:trPr>
          <w:trHeight w:val="331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  <w:r>
              <w:rPr>
                <w:rFonts w:eastAsia="Calibri"/>
              </w:rPr>
              <w:t xml:space="preserve"> </w:t>
            </w:r>
            <w:r w:rsidRPr="008A29A4">
              <w:rPr>
                <w:rFonts w:eastAsia="Calibri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0450100110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2 349 540,94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2 349 540,94</w:t>
            </w:r>
          </w:p>
        </w:tc>
      </w:tr>
      <w:tr w:rsidR="001E484D" w:rsidRPr="008A29A4" w:rsidTr="00887EBE">
        <w:trPr>
          <w:trHeight w:val="229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0450100110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465 513,05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465 513,05</w:t>
            </w:r>
          </w:p>
        </w:tc>
      </w:tr>
      <w:tr w:rsidR="001E484D" w:rsidRPr="008A29A4" w:rsidTr="00887EBE">
        <w:trPr>
          <w:trHeight w:val="1011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0450100110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8 480,00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8 480,00</w:t>
            </w:r>
          </w:p>
        </w:tc>
      </w:tr>
      <w:tr w:rsidR="001E484D" w:rsidRPr="008A29A4" w:rsidTr="00887EBE">
        <w:trPr>
          <w:trHeight w:val="17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целевой подготовки педагогов для работы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04701S3110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360 288,00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360 288,00</w:t>
            </w:r>
          </w:p>
        </w:tc>
      </w:tr>
      <w:tr w:rsidR="001E484D" w:rsidRPr="008A29A4" w:rsidTr="00887EBE">
        <w:trPr>
          <w:trHeight w:val="204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Оказание муниципальной услуги «Организация обучения досуговым навыкам по возрождению и развитию местного тради</w:t>
            </w:r>
            <w:r>
              <w:rPr>
                <w:rFonts w:eastAsia="Calibri"/>
              </w:rPr>
              <w:t xml:space="preserve">ционного народного творчества» </w:t>
            </w:r>
            <w:r w:rsidRPr="008A29A4">
              <w:rPr>
                <w:rFonts w:eastAsia="Calibri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0110100010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1 399 941,61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1 399 941,61</w:t>
            </w:r>
          </w:p>
        </w:tc>
      </w:tr>
      <w:tr w:rsidR="001E484D" w:rsidRPr="008A29A4" w:rsidTr="00887EBE">
        <w:trPr>
          <w:trHeight w:val="452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0110100330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2 792 805,00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2 792 805,00</w:t>
            </w:r>
          </w:p>
        </w:tc>
      </w:tr>
      <w:tr w:rsidR="001E484D" w:rsidRPr="008A29A4" w:rsidTr="00887EBE">
        <w:trPr>
          <w:trHeight w:val="728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0110100340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843 554,00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843 554,00</w:t>
            </w:r>
          </w:p>
        </w:tc>
      </w:tr>
      <w:tr w:rsidR="001E484D" w:rsidRPr="008A29A4" w:rsidTr="00887EBE">
        <w:trPr>
          <w:trHeight w:val="229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0110180340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3 146 778,00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3 146 778,00</w:t>
            </w:r>
          </w:p>
        </w:tc>
      </w:tr>
      <w:tr w:rsidR="001E484D" w:rsidRPr="008A29A4" w:rsidTr="00887EBE">
        <w:trPr>
          <w:trHeight w:val="229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</w:t>
            </w:r>
            <w:r>
              <w:rPr>
                <w:rFonts w:eastAsia="Calibri"/>
              </w:rPr>
              <w:t xml:space="preserve">ной платы в Ивановской области </w:t>
            </w:r>
            <w:r w:rsidRPr="008A29A4">
              <w:rPr>
                <w:rFonts w:eastAsia="Calibri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01101S0340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194 410,00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194 410,00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01101S1980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7 246 785,90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7 246 785,90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Иные непрограммные расходы возникшие с создание</w:t>
            </w:r>
            <w:r>
              <w:rPr>
                <w:rFonts w:eastAsia="Calibri"/>
              </w:rPr>
              <w:t xml:space="preserve">м условий для развития туризма </w:t>
            </w:r>
            <w:r w:rsidRPr="008A29A4">
              <w:rPr>
                <w:rFonts w:eastAsia="Calibri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4090090540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50 000,00</w:t>
            </w:r>
          </w:p>
        </w:tc>
      </w:tr>
      <w:tr w:rsidR="001E484D" w:rsidRPr="008A29A4" w:rsidTr="00887EBE">
        <w:trPr>
          <w:trHeight w:val="17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Укрепление материально-технической базы Муниципального бюджетного учреждения "Центр русского народного творчества"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4090090560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145 437,00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145 437,00</w:t>
            </w:r>
          </w:p>
        </w:tc>
      </w:tr>
      <w:tr w:rsidR="001E484D" w:rsidRPr="008A29A4" w:rsidTr="00887EBE">
        <w:trPr>
          <w:trHeight w:val="1109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0320170040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1 742 202,36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1 742 202,36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02401L4970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1 024 663,50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1 024 663,50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Возмещение расходов по оплате съемного жилья и муниципальные выплаты молодым специалистам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0310170030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83 414,00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83 414,00</w:t>
            </w:r>
          </w:p>
        </w:tc>
      </w:tr>
      <w:tr w:rsidR="001E484D" w:rsidRPr="008A29A4" w:rsidTr="00887EBE">
        <w:trPr>
          <w:trHeight w:val="229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Проведение ремонта жилых помещений и (или) замена (приобретение) бытового и сантехническогооборудования в жилых помещениях, занимаемых инвалидами и участниками Великой Отечественной войны 1941-1945 годов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0330180240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161 150,00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161 150,00</w:t>
            </w:r>
          </w:p>
        </w:tc>
      </w:tr>
      <w:tr w:rsidR="001E484D" w:rsidRPr="008A29A4" w:rsidTr="00887EBE">
        <w:trPr>
          <w:trHeight w:val="204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0410180110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563 548,87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563 548,87</w:t>
            </w:r>
          </w:p>
        </w:tc>
      </w:tr>
      <w:tr w:rsidR="001E484D" w:rsidRPr="008A29A4" w:rsidTr="00887EBE">
        <w:trPr>
          <w:trHeight w:val="204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0420180110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4 103,01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4 103,01</w:t>
            </w:r>
          </w:p>
        </w:tc>
      </w:tr>
      <w:tr w:rsidR="001E484D" w:rsidRPr="008A29A4" w:rsidTr="00887EBE">
        <w:trPr>
          <w:trHeight w:val="204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1006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0340120220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74 000,00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74 000,00</w:t>
            </w:r>
          </w:p>
        </w:tc>
      </w:tr>
      <w:tr w:rsidR="001E484D" w:rsidRPr="008A29A4" w:rsidTr="00887EBE">
        <w:trPr>
          <w:trHeight w:val="204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0210100060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1 504 375,51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1 504 375,51</w:t>
            </w:r>
          </w:p>
        </w:tc>
      </w:tr>
      <w:tr w:rsidR="001E484D" w:rsidRPr="008A29A4" w:rsidTr="00887EBE">
        <w:trPr>
          <w:trHeight w:val="229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0210100350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1 819 623,00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1 819 623,00</w:t>
            </w:r>
          </w:p>
        </w:tc>
      </w:tr>
      <w:tr w:rsidR="001E484D" w:rsidRPr="008A29A4" w:rsidTr="00887EBE">
        <w:trPr>
          <w:trHeight w:val="255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</w:t>
            </w:r>
            <w:r>
              <w:rPr>
                <w:rFonts w:eastAsia="Calibri"/>
              </w:rPr>
              <w:t xml:space="preserve">низации отдыха и оздоровления" </w:t>
            </w:r>
            <w:r w:rsidRPr="008A29A4">
              <w:rPr>
                <w:rFonts w:eastAsia="Calibri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0210100360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528 175,57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528 175,57</w:t>
            </w:r>
          </w:p>
        </w:tc>
      </w:tr>
      <w:tr w:rsidR="001E484D" w:rsidRPr="008A29A4" w:rsidTr="00887EBE">
        <w:trPr>
          <w:trHeight w:val="127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и проведение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073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0220120040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137 800,00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137 800,00</w:t>
            </w:r>
          </w:p>
        </w:tc>
      </w:tr>
      <w:tr w:rsidR="001E484D" w:rsidRPr="008A29A4" w:rsidTr="00887EBE">
        <w:trPr>
          <w:trHeight w:val="76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16 597 497,52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16 326 108,71</w:t>
            </w:r>
          </w:p>
        </w:tc>
      </w:tr>
      <w:tr w:rsidR="001E484D" w:rsidRPr="008A29A4" w:rsidTr="00887EBE">
        <w:trPr>
          <w:trHeight w:val="728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и проведение мероприятий, связанных с государственными (муниципальными) праздниками, юбилейными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0140120020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26 400,00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26 400,00</w:t>
            </w:r>
          </w:p>
        </w:tc>
      </w:tr>
      <w:tr w:rsidR="001E484D" w:rsidRPr="008A29A4" w:rsidTr="00887EBE">
        <w:trPr>
          <w:trHeight w:val="306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1210100130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5 045 819,52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5 045 819,52</w:t>
            </w:r>
          </w:p>
        </w:tc>
      </w:tr>
      <w:tr w:rsidR="001E484D" w:rsidRPr="008A29A4" w:rsidTr="00887EBE">
        <w:trPr>
          <w:trHeight w:val="204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1210100130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8 350 392,62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8 350 392,62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1210100130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177 630,25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177 630,25</w:t>
            </w:r>
          </w:p>
        </w:tc>
      </w:tr>
      <w:tr w:rsidR="001E484D" w:rsidRPr="008A29A4" w:rsidTr="00887EBE">
        <w:trPr>
          <w:trHeight w:val="255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2 393 254,52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2 393 254,52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функций органов местного самоуправления Гаврилово-Посадского муниципального района 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204 919,31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204 919,31</w:t>
            </w:r>
          </w:p>
        </w:tc>
      </w:tr>
      <w:tr w:rsidR="001E484D" w:rsidRPr="008A29A4" w:rsidTr="00887EBE">
        <w:trPr>
          <w:trHeight w:val="382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1110280370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43 599,30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40 000,00</w:t>
            </w:r>
          </w:p>
        </w:tc>
      </w:tr>
      <w:tr w:rsidR="001E484D" w:rsidRPr="008A29A4" w:rsidTr="00887EBE">
        <w:trPr>
          <w:trHeight w:val="357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4090082400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315 882,00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48 092,49</w:t>
            </w:r>
          </w:p>
        </w:tc>
      </w:tr>
      <w:tr w:rsidR="001E484D" w:rsidRPr="008A29A4" w:rsidTr="00887EBE">
        <w:trPr>
          <w:trHeight w:val="914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Иные мероприятия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4090090460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30 000,00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в муниципальных организациях нормативного обращения с ртутьсодержащими отходами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0810120120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9 600,00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9 600,00</w:t>
            </w:r>
          </w:p>
        </w:tc>
      </w:tr>
      <w:tr w:rsidR="001E484D" w:rsidRPr="008A29A4" w:rsidTr="00887EBE">
        <w:trPr>
          <w:trHeight w:val="102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17 796 832,30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17 255 546,04</w:t>
            </w:r>
          </w:p>
        </w:tc>
      </w:tr>
      <w:tr w:rsidR="001E484D" w:rsidRPr="008A29A4" w:rsidTr="00887EBE">
        <w:trPr>
          <w:trHeight w:val="736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Составление (изменение) списков кандидатов в присяжные заседатели федеральных судов общей юрисдикции в Российской Федерации Субвенция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на 2020 год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0105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4390051200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530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4 163,00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4 163,00</w:t>
            </w:r>
          </w:p>
        </w:tc>
      </w:tr>
      <w:tr w:rsidR="001E484D" w:rsidRPr="008A29A4" w:rsidTr="00887EBE">
        <w:trPr>
          <w:trHeight w:val="280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4 189 652,47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4 189 652,47</w:t>
            </w:r>
          </w:p>
        </w:tc>
      </w:tr>
      <w:tr w:rsidR="001E484D" w:rsidRPr="008A29A4" w:rsidTr="00887EBE">
        <w:trPr>
          <w:trHeight w:val="17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751 264,91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751 069,00</w:t>
            </w:r>
          </w:p>
        </w:tc>
      </w:tr>
      <w:tr w:rsidR="001E484D" w:rsidRPr="008A29A4" w:rsidTr="00887EBE">
        <w:trPr>
          <w:trHeight w:val="127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Уплата иных платежей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281,80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281,80</w:t>
            </w:r>
          </w:p>
        </w:tc>
      </w:tr>
      <w:tr w:rsidR="001E484D" w:rsidRPr="008A29A4" w:rsidTr="00887EBE">
        <w:trPr>
          <w:trHeight w:val="738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Резервный фонд администрации Гаврилово-Посадского муниципального района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1310120190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150 000,00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0,00</w:t>
            </w:r>
          </w:p>
        </w:tc>
      </w:tr>
      <w:tr w:rsidR="001E484D" w:rsidRPr="008A29A4" w:rsidTr="00887EBE">
        <w:trPr>
          <w:trHeight w:val="1132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гражданская оборона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40900П5110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30 644,00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30 644,00</w:t>
            </w:r>
          </w:p>
        </w:tc>
      </w:tr>
      <w:tr w:rsidR="001E484D" w:rsidRPr="008A29A4" w:rsidTr="00887EBE">
        <w:trPr>
          <w:trHeight w:val="127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Мероприятия по финансовому обеспечению дорожной деятельности на автомобильных дорогах общего пользования местного значения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0630186500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3 312 368,61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2 921 279,84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Ремонт автомобильных дорог общего пользования местного значения в сельских поселениях, в том числе за счет средств муниципального дорожного фонда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06301П5050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319 050,00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319 050,00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06301П5060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1 763 948,56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1 763 948,56</w:t>
            </w:r>
          </w:p>
        </w:tc>
      </w:tr>
      <w:tr w:rsidR="001E484D" w:rsidRPr="008A29A4" w:rsidTr="00887EBE">
        <w:trPr>
          <w:trHeight w:val="17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13201П5020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344 030,00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344 028,42</w:t>
            </w:r>
          </w:p>
        </w:tc>
      </w:tr>
      <w:tr w:rsidR="001E484D" w:rsidRPr="008A29A4" w:rsidTr="00887EBE">
        <w:trPr>
          <w:trHeight w:val="76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Мероприятия</w:t>
            </w:r>
            <w:r>
              <w:rPr>
                <w:rFonts w:eastAsia="Calibri"/>
              </w:rPr>
              <w:t xml:space="preserve"> в области жилищного хозяйства </w:t>
            </w:r>
            <w:r w:rsidRPr="008A29A4">
              <w:rPr>
                <w:rFonts w:eastAsia="Calibri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15101П5080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46 775,80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46 775,80</w:t>
            </w:r>
          </w:p>
        </w:tc>
      </w:tr>
      <w:tr w:rsidR="001E484D" w:rsidRPr="008A29A4" w:rsidTr="00887EBE">
        <w:trPr>
          <w:trHeight w:val="76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Иные мероприятия в области жилищного хозяйства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40900П5150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306 812,96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306 812,96</w:t>
            </w:r>
          </w:p>
        </w:tc>
      </w:tr>
      <w:tr w:rsidR="001E484D" w:rsidRPr="008A29A4" w:rsidTr="00887EBE">
        <w:trPr>
          <w:trHeight w:val="76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Мероприятия в области коммунального хозяйства 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14101П5070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3 024 656,85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3 024 656,85</w:t>
            </w:r>
          </w:p>
        </w:tc>
      </w:tr>
      <w:tr w:rsidR="001E484D" w:rsidRPr="008A29A4" w:rsidTr="00887EBE">
        <w:trPr>
          <w:trHeight w:val="127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Участие в организации  деятельности по сбору и транспортированию твердых коммунальных отходов в сельских поселениях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17101П5100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83 205,34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83 205,34</w:t>
            </w:r>
          </w:p>
        </w:tc>
      </w:tr>
      <w:tr w:rsidR="001E484D" w:rsidRPr="008A29A4" w:rsidTr="00887EBE">
        <w:trPr>
          <w:trHeight w:val="102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водоснабжения населения по наказам избирателей депутатам Ивановской областной Думы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40900S2600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151 516,00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151 516,00</w:t>
            </w:r>
          </w:p>
        </w:tc>
      </w:tr>
      <w:tr w:rsidR="001E484D" w:rsidRPr="008A29A4" w:rsidTr="00887EBE">
        <w:trPr>
          <w:trHeight w:val="51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Содержание и благоустройство кладбищ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16101П5090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167 233,00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167 233,00</w:t>
            </w:r>
          </w:p>
        </w:tc>
      </w:tr>
      <w:tr w:rsidR="001E484D" w:rsidRPr="008A29A4" w:rsidTr="00887EBE">
        <w:trPr>
          <w:trHeight w:val="204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40900П5120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5 444,00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5 444,00</w:t>
            </w:r>
          </w:p>
        </w:tc>
      </w:tr>
      <w:tr w:rsidR="001E484D" w:rsidRPr="008A29A4" w:rsidTr="00887EBE">
        <w:trPr>
          <w:trHeight w:val="1207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Осуществление мероприятий по обеспечению безопасности людей на водных объектах, охране их жизни и здоровья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40900П5130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5 444,00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5 444,00</w:t>
            </w:r>
          </w:p>
        </w:tc>
      </w:tr>
      <w:tr w:rsidR="001E484D" w:rsidRPr="008A29A4" w:rsidTr="00887EBE">
        <w:trPr>
          <w:trHeight w:val="586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40900П5140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5 444,00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5 444,00</w:t>
            </w:r>
          </w:p>
        </w:tc>
      </w:tr>
      <w:tr w:rsidR="001E484D" w:rsidRPr="008A29A4" w:rsidTr="00887EBE">
        <w:trPr>
          <w:trHeight w:val="17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0120180340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1 123 847,00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1 123 847,00</w:t>
            </w:r>
          </w:p>
        </w:tc>
      </w:tr>
      <w:tr w:rsidR="001E484D" w:rsidRPr="008A29A4" w:rsidTr="00887EBE">
        <w:trPr>
          <w:trHeight w:val="1533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</w:t>
            </w:r>
            <w:r>
              <w:rPr>
                <w:rFonts w:eastAsia="Calibri"/>
              </w:rPr>
              <w:t xml:space="preserve">ной платы в Ивановской области </w:t>
            </w:r>
            <w:r w:rsidRPr="008A29A4">
              <w:rPr>
                <w:rFonts w:eastAsia="Calibri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01201S0340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61 568,00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61 568,00</w:t>
            </w:r>
          </w:p>
        </w:tc>
      </w:tr>
      <w:tr w:rsidR="001E484D" w:rsidRPr="008A29A4" w:rsidTr="00887EBE">
        <w:trPr>
          <w:trHeight w:val="76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сельских библиотек района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01201П5040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1 949 482,00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1 949 482,00</w:t>
            </w:r>
          </w:p>
        </w:tc>
      </w:tr>
      <w:tr w:rsidR="001E484D" w:rsidRPr="008A29A4" w:rsidTr="00887EBE">
        <w:trPr>
          <w:trHeight w:val="102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189 841 956,58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160 602 270,82</w:t>
            </w:r>
          </w:p>
        </w:tc>
      </w:tr>
      <w:tr w:rsidR="001E484D" w:rsidRPr="008A29A4" w:rsidTr="00887EBE">
        <w:trPr>
          <w:trHeight w:val="204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6 944 289,71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6 944 289,71</w:t>
            </w:r>
          </w:p>
        </w:tc>
      </w:tr>
      <w:tr w:rsidR="001E484D" w:rsidRPr="008A29A4" w:rsidTr="00887EBE">
        <w:trPr>
          <w:trHeight w:val="586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функций органов местного самоуправления Гаврилово-Посадского муниципального района 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774 093,22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774 093,22</w:t>
            </w:r>
          </w:p>
        </w:tc>
      </w:tr>
      <w:tr w:rsidR="001E484D" w:rsidRPr="008A29A4" w:rsidTr="00887EBE">
        <w:trPr>
          <w:trHeight w:val="102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функций органов местного самоуправления Гаврилово-По</w:t>
            </w:r>
            <w:r>
              <w:rPr>
                <w:rFonts w:eastAsia="Calibri"/>
              </w:rPr>
              <w:t xml:space="preserve">садского муниципального района </w:t>
            </w:r>
            <w:r w:rsidRPr="008A29A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4090090460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13 483,00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13 483,00</w:t>
            </w:r>
          </w:p>
        </w:tc>
      </w:tr>
      <w:tr w:rsidR="001E484D" w:rsidRPr="008A29A4" w:rsidTr="00887EBE">
        <w:trPr>
          <w:trHeight w:val="1682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Организация транспортного обслуживания населения между поселениями в </w:t>
            </w:r>
            <w:r>
              <w:rPr>
                <w:rFonts w:eastAsia="Calibri"/>
              </w:rPr>
              <w:t xml:space="preserve">границах муниципального района </w:t>
            </w:r>
            <w:r w:rsidRPr="008A29A4">
              <w:rPr>
                <w:rFonts w:eastAsia="Calibri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0408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0620220770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1 920 000,00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1 920 000,00</w:t>
            </w:r>
          </w:p>
        </w:tc>
      </w:tr>
      <w:tr w:rsidR="001E484D" w:rsidRPr="008A29A4" w:rsidTr="00887EBE">
        <w:trPr>
          <w:trHeight w:val="17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0610120100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1 295 300,00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1 295 300,00</w:t>
            </w:r>
          </w:p>
        </w:tc>
      </w:tr>
      <w:tr w:rsidR="001E484D" w:rsidRPr="008A29A4" w:rsidTr="00887EBE">
        <w:trPr>
          <w:trHeight w:val="1819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Проведение проверки сметной стоимости объекта: "Ремонт автомобильной дороги Мирславль-Ксты, Ивановская область, Гаврилово-Посадский район"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0610120800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6 000,00</w:t>
            </w:r>
          </w:p>
        </w:tc>
      </w:tr>
      <w:tr w:rsidR="001E484D" w:rsidRPr="008A29A4" w:rsidTr="00887EBE">
        <w:trPr>
          <w:trHeight w:val="1094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Проведение строительного контроля при строительстве дорог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0610120810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97 688,00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97 688,00</w:t>
            </w:r>
          </w:p>
        </w:tc>
      </w:tr>
      <w:tr w:rsidR="001E484D" w:rsidRPr="008A29A4" w:rsidTr="00887EBE">
        <w:trPr>
          <w:trHeight w:val="229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06101S0510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6 081 412,48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6 012 329,29</w:t>
            </w:r>
          </w:p>
        </w:tc>
      </w:tr>
      <w:tr w:rsidR="001E484D" w:rsidRPr="008A29A4" w:rsidTr="00887EBE">
        <w:trPr>
          <w:trHeight w:val="331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10201L3721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2 094 697,23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2 094 697,23</w:t>
            </w:r>
          </w:p>
        </w:tc>
      </w:tr>
      <w:tr w:rsidR="001E484D" w:rsidRPr="008A29A4" w:rsidTr="00887EBE">
        <w:trPr>
          <w:trHeight w:val="2854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(Строительство автомобильной дороги для МТФ крупного рогатого скота на 1200 голов и 600 скотомест молодняка по адресу: Ивановская область, Гаврилово-Посадский район, севернее молокозавода с. Осановец) вложения в объекты недвижимого имущества государственной (муниципальной) собственности)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10201L3721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21 273 900,53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17 961 128,87</w:t>
            </w:r>
          </w:p>
        </w:tc>
      </w:tr>
      <w:tr w:rsidR="001E484D" w:rsidRPr="008A29A4" w:rsidTr="00887EBE">
        <w:trPr>
          <w:trHeight w:val="438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(капитальные (Строительство автомобильной дороги к проектируемому объекту "Свиноводческий комплекс на 2500 голов основных свиноматок полного цикла "Ярышево" по адресу: Ивановская область, Гаврилово-Посадский район, с. Ярышево на з/у с кадастровым номером 37:03:011407:523)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10201L3721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141 997 440,00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118 016 712,85</w:t>
            </w:r>
          </w:p>
        </w:tc>
      </w:tr>
      <w:tr w:rsidR="001E484D" w:rsidRPr="008A29A4" w:rsidTr="00887EBE">
        <w:trPr>
          <w:trHeight w:val="594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4090020200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391 800,00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391 800,00</w:t>
            </w:r>
          </w:p>
        </w:tc>
      </w:tr>
      <w:tr w:rsidR="001E484D" w:rsidRPr="008A29A4" w:rsidTr="00887EBE">
        <w:trPr>
          <w:trHeight w:val="1058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Проведение оценочных работ земельных участков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4090090530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20 000,00</w:t>
            </w:r>
          </w:p>
        </w:tc>
      </w:tr>
      <w:tr w:rsidR="001E484D" w:rsidRPr="008A29A4" w:rsidTr="00887EBE">
        <w:trPr>
          <w:trHeight w:val="1741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Разработка (корректировка) проектной документации и газификация населенных пунктов, объектов социальной инфраструктуры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05101S2990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315 791,00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315 789,47</w:t>
            </w:r>
          </w:p>
        </w:tc>
      </w:tr>
      <w:tr w:rsidR="001E484D" w:rsidRPr="008A29A4" w:rsidTr="00887EBE">
        <w:trPr>
          <w:trHeight w:val="204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Разработка проектной документации на объект: "Строительство газопровода низкого давления по д. Путятино Гаврилово-Посадского района Ивановской области"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10101S3160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1 515 151,52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0,00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Техническое обслуживание наружных и внутренних газоиспользующих установок и газового оборудования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4090020490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286 468,64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286 468,63</w:t>
            </w:r>
          </w:p>
        </w:tc>
      </w:tr>
      <w:tr w:rsidR="001E484D" w:rsidRPr="008A29A4" w:rsidTr="00887EBE">
        <w:trPr>
          <w:trHeight w:val="87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Иные мероприятия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4090090460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992 114,00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990 011,50</w:t>
            </w:r>
          </w:p>
        </w:tc>
      </w:tr>
      <w:tr w:rsidR="001E484D" w:rsidRPr="008A29A4" w:rsidTr="00887EBE">
        <w:trPr>
          <w:trHeight w:val="229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Осуществление мероприятий по врезке объекта: "Распределительные газопроводы по д. Шатры, д. Ганшино, д. Крутицы, д. Санково, д. Урусобино Гаврилово-Посадского муниципального района Ивановской области"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4090090550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398 174,14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398 174,14</w:t>
            </w:r>
          </w:p>
        </w:tc>
      </w:tr>
      <w:tr w:rsidR="001E484D" w:rsidRPr="008A29A4" w:rsidTr="00887EBE">
        <w:trPr>
          <w:trHeight w:val="1147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Мероприятия, проводимые по рекультивации городской свалки ТБО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0810190010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120 148,00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120 148,00</w:t>
            </w:r>
          </w:p>
        </w:tc>
      </w:tr>
      <w:tr w:rsidR="001E484D" w:rsidRPr="008A29A4" w:rsidTr="00887EBE">
        <w:trPr>
          <w:trHeight w:val="1572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0830120570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85 000,00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85 000,00</w:t>
            </w:r>
          </w:p>
        </w:tc>
      </w:tr>
      <w:tr w:rsidR="001E484D" w:rsidRPr="008A29A4" w:rsidTr="00887EBE">
        <w:trPr>
          <w:trHeight w:val="229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жильем детей-сирот (в связи с уменьшением норматива по показаниям средней рыночной стоимости 1 кв.м. общей площади жилого помещения)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0740170080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307 384,37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307 384,37</w:t>
            </w:r>
          </w:p>
        </w:tc>
      </w:tr>
      <w:tr w:rsidR="001E484D" w:rsidRPr="008A29A4" w:rsidTr="00887EBE">
        <w:trPr>
          <w:trHeight w:val="1437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166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07401R0820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2 911 620,74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2 551 772,54</w:t>
            </w:r>
          </w:p>
        </w:tc>
      </w:tr>
      <w:tr w:rsidR="001E484D" w:rsidRPr="008A29A4" w:rsidTr="00887EBE">
        <w:trPr>
          <w:trHeight w:val="51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Совет Гаврилово-Посадского муниципального района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301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2 056 520,00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2 053 658,21</w:t>
            </w:r>
          </w:p>
        </w:tc>
      </w:tr>
      <w:tr w:rsidR="001E484D" w:rsidRPr="008A29A4" w:rsidTr="00887EBE">
        <w:trPr>
          <w:trHeight w:val="255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Обеспечение функционирования Председателя Совета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301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1120100140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1 231 035,70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1 231 035,70</w:t>
            </w:r>
          </w:p>
        </w:tc>
      </w:tr>
      <w:tr w:rsidR="001E484D" w:rsidRPr="008A29A4" w:rsidTr="00887EBE">
        <w:trPr>
          <w:trHeight w:val="255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Обеспечение функций Совета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301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1120100150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682 708,54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682 073,18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функций Совета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301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1120100150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132 775,76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130 549,33</w:t>
            </w:r>
          </w:p>
        </w:tc>
      </w:tr>
      <w:tr w:rsidR="001E484D" w:rsidRPr="008A29A4" w:rsidTr="00887EBE">
        <w:trPr>
          <w:trHeight w:val="863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Иные мероприятия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301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1120270060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10 000,00</w:t>
            </w:r>
          </w:p>
        </w:tc>
      </w:tr>
      <w:tr w:rsidR="001E484D" w:rsidRPr="008A29A4" w:rsidTr="00887EBE">
        <w:trPr>
          <w:trHeight w:val="76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20 170 473,27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19 918 620,77</w:t>
            </w:r>
          </w:p>
        </w:tc>
      </w:tr>
      <w:tr w:rsidR="001E484D" w:rsidRPr="008A29A4" w:rsidTr="00887EBE">
        <w:trPr>
          <w:trHeight w:val="255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функционирования Главы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1110100160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1 342 400,00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1 337 294,85</w:t>
            </w:r>
          </w:p>
        </w:tc>
      </w:tr>
      <w:tr w:rsidR="001E484D" w:rsidRPr="008A29A4" w:rsidTr="00887EBE">
        <w:trPr>
          <w:trHeight w:val="280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Поощрение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1110155490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976 500,00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976 500,00</w:t>
            </w:r>
          </w:p>
        </w:tc>
      </w:tr>
      <w:tr w:rsidR="001E484D" w:rsidRPr="008A29A4" w:rsidTr="00887EBE">
        <w:trPr>
          <w:trHeight w:val="255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10 408 383,00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10 399 528,84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1 599 540,31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1 513 007,56</w:t>
            </w:r>
          </w:p>
        </w:tc>
      </w:tr>
      <w:tr w:rsidR="001E484D" w:rsidRPr="008A29A4" w:rsidTr="00887EBE">
        <w:trPr>
          <w:trHeight w:val="102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функций органов местного самоуправления Гаврилово-Посадского муниципального района 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1110100150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10 878,86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10 878,86</w:t>
            </w:r>
          </w:p>
        </w:tc>
      </w:tr>
      <w:tr w:rsidR="001E484D" w:rsidRPr="008A29A4" w:rsidTr="00887EBE">
        <w:trPr>
          <w:trHeight w:val="280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Осуществление полномочий по созданию и организации 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1110280360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380 805,74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370 054,01</w:t>
            </w:r>
          </w:p>
        </w:tc>
      </w:tr>
      <w:tr w:rsidR="001E484D" w:rsidRPr="008A29A4" w:rsidTr="00887EBE">
        <w:trPr>
          <w:trHeight w:val="16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Осуществление полномочий по созданию и организации  деятельности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1110280360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28 292,29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28 292,29</w:t>
            </w:r>
          </w:p>
        </w:tc>
      </w:tr>
      <w:tr w:rsidR="001E484D" w:rsidRPr="008A29A4" w:rsidTr="00887EBE">
        <w:trPr>
          <w:trHeight w:val="331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0920100270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2 379 679,42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2 379 679,42</w:t>
            </w:r>
          </w:p>
        </w:tc>
      </w:tr>
      <w:tr w:rsidR="001E484D" w:rsidRPr="008A29A4" w:rsidTr="00887EBE">
        <w:trPr>
          <w:trHeight w:val="229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0920100270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125 207,08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125 207,08</w:t>
            </w:r>
          </w:p>
        </w:tc>
      </w:tr>
      <w:tr w:rsidR="001E484D" w:rsidRPr="008A29A4" w:rsidTr="00887EBE">
        <w:trPr>
          <w:trHeight w:val="17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0920100270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8 252,73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8 252,73</w:t>
            </w:r>
          </w:p>
        </w:tc>
      </w:tr>
      <w:tr w:rsidR="001E484D" w:rsidRPr="008A29A4" w:rsidTr="00887EBE">
        <w:trPr>
          <w:trHeight w:val="2004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Софинансирование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0920182910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512 432,00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512 432,00</w:t>
            </w:r>
          </w:p>
        </w:tc>
      </w:tr>
      <w:tr w:rsidR="001E484D" w:rsidRPr="008A29A4" w:rsidTr="00887EBE">
        <w:trPr>
          <w:trHeight w:val="1826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 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0920182910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515 209,00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515 209,00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1110280350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9 399,60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9 399,60</w:t>
            </w:r>
          </w:p>
        </w:tc>
      </w:tr>
      <w:tr w:rsidR="001E484D" w:rsidRPr="008A29A4" w:rsidTr="00887EBE">
        <w:trPr>
          <w:trHeight w:val="76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Иные мероприятия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1110390310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54 868,00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42 500,00</w:t>
            </w:r>
          </w:p>
        </w:tc>
      </w:tr>
      <w:tr w:rsidR="001E484D" w:rsidRPr="008A29A4" w:rsidTr="00887EBE">
        <w:trPr>
          <w:trHeight w:val="51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Иные мероприятия 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1110390310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31 332,00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31 332,00</w:t>
            </w:r>
          </w:p>
        </w:tc>
      </w:tr>
      <w:tr w:rsidR="001E484D" w:rsidRPr="008A29A4" w:rsidTr="00887EBE">
        <w:trPr>
          <w:trHeight w:val="1599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повышения квалификации, переподготовки и проведения семинаров и курсов для муниципальных 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1130220750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4 500,00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4 500,00</w:t>
            </w:r>
          </w:p>
        </w:tc>
      </w:tr>
      <w:tr w:rsidR="001E484D" w:rsidRPr="008A29A4" w:rsidTr="00887EBE">
        <w:trPr>
          <w:trHeight w:val="452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4090090050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69 000,00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49 000,00</w:t>
            </w:r>
          </w:p>
        </w:tc>
      </w:tr>
      <w:tr w:rsidR="001E484D" w:rsidRPr="008A29A4" w:rsidTr="00887EBE">
        <w:trPr>
          <w:trHeight w:val="127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Исполнение судебных актов Российской Федерации и мировых соглашений по возмещению причиненного вреда              </w:t>
            </w:r>
            <w:r w:rsidRPr="006A2592">
              <w:rPr>
                <w:rFonts w:eastAsia="Calibri"/>
              </w:rPr>
              <w:t xml:space="preserve">                              </w:t>
            </w:r>
            <w:r w:rsidRPr="008A29A4">
              <w:rPr>
                <w:rFonts w:eastAsia="Calibri"/>
              </w:rPr>
              <w:t xml:space="preserve">   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4090090460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40 900,00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40 900,00</w:t>
            </w:r>
          </w:p>
        </w:tc>
      </w:tr>
      <w:tr w:rsidR="001E484D" w:rsidRPr="008A29A4" w:rsidTr="00887EBE">
        <w:trPr>
          <w:trHeight w:val="178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0910190020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25 000,00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25 000,00</w:t>
            </w:r>
          </w:p>
        </w:tc>
      </w:tr>
      <w:tr w:rsidR="001E484D" w:rsidRPr="008A29A4" w:rsidTr="00887EBE">
        <w:trPr>
          <w:trHeight w:val="1275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Содержание комплекса объектов (нежилые здания) в с. Петрово-Городище</w:t>
            </w:r>
            <w:r w:rsidRPr="006A2592">
              <w:rPr>
                <w:rFonts w:eastAsia="Calibri"/>
              </w:rPr>
              <w:t xml:space="preserve">  </w:t>
            </w:r>
            <w:r w:rsidRPr="008A29A4">
              <w:rPr>
                <w:rFonts w:eastAsia="Calibri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4090020620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1 546 898,99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1 479 311,13</w:t>
            </w:r>
          </w:p>
        </w:tc>
      </w:tr>
      <w:tr w:rsidR="001E484D" w:rsidRPr="008A29A4" w:rsidTr="00887EBE">
        <w:trPr>
          <w:trHeight w:val="1530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 xml:space="preserve"> ехническое обслуживание наружных и внутренних газоиспользующих установок и газового оборудования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4090020490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30 302,33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30 302,33</w:t>
            </w:r>
          </w:p>
        </w:tc>
      </w:tr>
      <w:tr w:rsidR="001E484D" w:rsidRPr="008A29A4" w:rsidTr="00887EBE">
        <w:trPr>
          <w:trHeight w:val="1242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Оплата электрической энергии по катодным станциям объектов газопроводов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4090090470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61 091,92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20 439,07</w:t>
            </w:r>
          </w:p>
        </w:tc>
      </w:tr>
      <w:tr w:rsidR="001E484D" w:rsidRPr="008A29A4" w:rsidTr="00887EBE">
        <w:trPr>
          <w:trHeight w:val="1687"/>
          <w:jc w:val="center"/>
        </w:trPr>
        <w:tc>
          <w:tcPr>
            <w:tcW w:w="3114" w:type="dxa"/>
            <w:hideMark/>
          </w:tcPr>
          <w:p w:rsidR="001E484D" w:rsidRPr="008A29A4" w:rsidRDefault="001E484D" w:rsidP="00887EBE">
            <w:pPr>
              <w:rPr>
                <w:rFonts w:eastAsia="Calibri"/>
              </w:rPr>
            </w:pPr>
            <w:r w:rsidRPr="008A29A4">
              <w:rPr>
                <w:rFonts w:eastAsia="Calibri"/>
              </w:rPr>
              <w:t>Организация в муниципальных организациях нормативного обращения с ртутьсодержащими отходами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302</w:t>
            </w:r>
          </w:p>
        </w:tc>
        <w:tc>
          <w:tcPr>
            <w:tcW w:w="708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0810120120</w:t>
            </w:r>
          </w:p>
        </w:tc>
        <w:tc>
          <w:tcPr>
            <w:tcW w:w="567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9 600,00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center"/>
              <w:rPr>
                <w:rFonts w:eastAsia="Calibri"/>
              </w:rPr>
            </w:pPr>
            <w:r w:rsidRPr="008A29A4">
              <w:rPr>
                <w:rFonts w:eastAsia="Calibri"/>
              </w:rPr>
              <w:t>9 600,00</w:t>
            </w:r>
          </w:p>
        </w:tc>
      </w:tr>
      <w:tr w:rsidR="001E484D" w:rsidRPr="008A29A4" w:rsidTr="00887EBE">
        <w:trPr>
          <w:trHeight w:val="255"/>
          <w:jc w:val="center"/>
        </w:trPr>
        <w:tc>
          <w:tcPr>
            <w:tcW w:w="6374" w:type="dxa"/>
            <w:gridSpan w:val="5"/>
            <w:noWrap/>
            <w:hideMark/>
          </w:tcPr>
          <w:p w:rsidR="001E484D" w:rsidRPr="008A29A4" w:rsidRDefault="001E484D" w:rsidP="00887EBE">
            <w:pPr>
              <w:jc w:val="both"/>
              <w:rPr>
                <w:rFonts w:eastAsia="Calibri"/>
              </w:rPr>
            </w:pPr>
            <w:r w:rsidRPr="008A29A4">
              <w:rPr>
                <w:rFonts w:eastAsia="Calibri"/>
              </w:rPr>
              <w:t>ВСЕГО РАСХОДОВ:</w:t>
            </w:r>
          </w:p>
        </w:tc>
        <w:tc>
          <w:tcPr>
            <w:tcW w:w="1559" w:type="dxa"/>
            <w:noWrap/>
            <w:hideMark/>
          </w:tcPr>
          <w:p w:rsidR="001E484D" w:rsidRPr="008A29A4" w:rsidRDefault="001E484D" w:rsidP="00887EBE">
            <w:pPr>
              <w:jc w:val="both"/>
              <w:rPr>
                <w:rFonts w:eastAsia="Calibri"/>
              </w:rPr>
            </w:pPr>
            <w:r w:rsidRPr="008A29A4">
              <w:rPr>
                <w:rFonts w:eastAsia="Calibri"/>
              </w:rPr>
              <w:t>461 090 851,08</w:t>
            </w:r>
          </w:p>
        </w:tc>
        <w:tc>
          <w:tcPr>
            <w:tcW w:w="1560" w:type="dxa"/>
            <w:noWrap/>
            <w:hideMark/>
          </w:tcPr>
          <w:p w:rsidR="001E484D" w:rsidRPr="008A29A4" w:rsidRDefault="001E484D" w:rsidP="00887EBE">
            <w:pPr>
              <w:jc w:val="both"/>
              <w:rPr>
                <w:rFonts w:eastAsia="Calibri"/>
              </w:rPr>
            </w:pPr>
            <w:r w:rsidRPr="008A29A4">
              <w:rPr>
                <w:rFonts w:eastAsia="Calibri"/>
              </w:rPr>
              <w:t>429 579 218,22</w:t>
            </w:r>
          </w:p>
        </w:tc>
      </w:tr>
    </w:tbl>
    <w:p w:rsidR="00DD24FB" w:rsidRDefault="00DD24FB"/>
    <w:sectPr w:rsidR="00DD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27"/>
    <w:rsid w:val="000A01D2"/>
    <w:rsid w:val="001E484D"/>
    <w:rsid w:val="007F4227"/>
    <w:rsid w:val="00DC4CE2"/>
    <w:rsid w:val="00D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2F23F-7195-4FA6-B4D2-76224C87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1D2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01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01D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A01D2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A01D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A0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A01D2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A01D2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A01D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1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01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1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01D2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01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01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A01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01D2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01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01D2"/>
  </w:style>
  <w:style w:type="paragraph" w:styleId="a3">
    <w:name w:val="Balloon Text"/>
    <w:basedOn w:val="a"/>
    <w:link w:val="a4"/>
    <w:uiPriority w:val="99"/>
    <w:unhideWhenUsed/>
    <w:rsid w:val="000A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A01D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A01D2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A01D2"/>
  </w:style>
  <w:style w:type="paragraph" w:styleId="a6">
    <w:name w:val="List Paragraph"/>
    <w:basedOn w:val="a"/>
    <w:uiPriority w:val="34"/>
    <w:qFormat/>
    <w:rsid w:val="000A01D2"/>
    <w:pPr>
      <w:spacing w:after="0" w:line="276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0A01D2"/>
    <w:rPr>
      <w:color w:val="800080"/>
      <w:u w:val="single"/>
    </w:rPr>
  </w:style>
  <w:style w:type="paragraph" w:customStyle="1" w:styleId="xl201">
    <w:name w:val="xl201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0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0A01D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0A0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0A0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A01D2"/>
  </w:style>
  <w:style w:type="paragraph" w:styleId="a8">
    <w:name w:val="header"/>
    <w:basedOn w:val="a"/>
    <w:link w:val="a9"/>
    <w:uiPriority w:val="99"/>
    <w:unhideWhenUsed/>
    <w:rsid w:val="000A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1D2"/>
  </w:style>
  <w:style w:type="paragraph" w:styleId="aa">
    <w:name w:val="footer"/>
    <w:basedOn w:val="a"/>
    <w:link w:val="ab"/>
    <w:uiPriority w:val="99"/>
    <w:unhideWhenUsed/>
    <w:rsid w:val="000A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1D2"/>
  </w:style>
  <w:style w:type="paragraph" w:customStyle="1" w:styleId="xl119">
    <w:name w:val="xl119"/>
    <w:basedOn w:val="a"/>
    <w:rsid w:val="000A01D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0A01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0A01D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0A01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A01D2"/>
  </w:style>
  <w:style w:type="numbering" w:customStyle="1" w:styleId="111">
    <w:name w:val="Нет списка111"/>
    <w:next w:val="a2"/>
    <w:uiPriority w:val="99"/>
    <w:semiHidden/>
    <w:unhideWhenUsed/>
    <w:rsid w:val="000A01D2"/>
  </w:style>
  <w:style w:type="numbering" w:customStyle="1" w:styleId="210">
    <w:name w:val="Нет списка21"/>
    <w:next w:val="a2"/>
    <w:uiPriority w:val="99"/>
    <w:semiHidden/>
    <w:unhideWhenUsed/>
    <w:rsid w:val="000A01D2"/>
  </w:style>
  <w:style w:type="numbering" w:customStyle="1" w:styleId="310">
    <w:name w:val="Нет списка31"/>
    <w:next w:val="a2"/>
    <w:uiPriority w:val="99"/>
    <w:semiHidden/>
    <w:rsid w:val="000A01D2"/>
  </w:style>
  <w:style w:type="paragraph" w:styleId="ac">
    <w:name w:val="Body Text"/>
    <w:basedOn w:val="a"/>
    <w:link w:val="ad"/>
    <w:rsid w:val="000A01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A0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0A01D2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A0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A01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A0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0A01D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A0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0A01D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A0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0A01D2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0A0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A0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0A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0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0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0A0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rsid w:val="000A01D2"/>
  </w:style>
  <w:style w:type="character" w:styleId="af2">
    <w:name w:val="page number"/>
    <w:basedOn w:val="a0"/>
    <w:rsid w:val="000A01D2"/>
  </w:style>
  <w:style w:type="paragraph" w:styleId="af3">
    <w:name w:val="Title"/>
    <w:basedOn w:val="a"/>
    <w:link w:val="af4"/>
    <w:qFormat/>
    <w:rsid w:val="000A01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0A01D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0A01D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0A01D2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0A01D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0A01D2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0A0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0A0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0A0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0A0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0A01D2"/>
    <w:rPr>
      <w:vertAlign w:val="superscript"/>
    </w:rPr>
  </w:style>
  <w:style w:type="paragraph" w:customStyle="1" w:styleId="Pro-List1">
    <w:name w:val="Pro-List #1"/>
    <w:basedOn w:val="a"/>
    <w:rsid w:val="000A01D2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0A01D2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0A01D2"/>
  </w:style>
  <w:style w:type="paragraph" w:customStyle="1" w:styleId="xl63">
    <w:name w:val="xl63"/>
    <w:basedOn w:val="a"/>
    <w:rsid w:val="000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A0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A0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0A01D2"/>
  </w:style>
  <w:style w:type="paragraph" w:customStyle="1" w:styleId="xl79">
    <w:name w:val="xl79"/>
    <w:basedOn w:val="a"/>
    <w:rsid w:val="000A01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1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0A01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0A01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0A01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0A01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0A01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0A01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0A01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0A01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0A01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0A01D2"/>
  </w:style>
  <w:style w:type="numbering" w:customStyle="1" w:styleId="12">
    <w:name w:val="Нет списка12"/>
    <w:next w:val="a2"/>
    <w:uiPriority w:val="99"/>
    <w:semiHidden/>
    <w:rsid w:val="000A01D2"/>
  </w:style>
  <w:style w:type="numbering" w:customStyle="1" w:styleId="220">
    <w:name w:val="Нет списка22"/>
    <w:next w:val="a2"/>
    <w:uiPriority w:val="99"/>
    <w:semiHidden/>
    <w:unhideWhenUsed/>
    <w:rsid w:val="000A01D2"/>
  </w:style>
  <w:style w:type="numbering" w:customStyle="1" w:styleId="320">
    <w:name w:val="Нет списка32"/>
    <w:next w:val="a2"/>
    <w:uiPriority w:val="99"/>
    <w:semiHidden/>
    <w:unhideWhenUsed/>
    <w:rsid w:val="000A01D2"/>
  </w:style>
  <w:style w:type="numbering" w:customStyle="1" w:styleId="51">
    <w:name w:val="Нет списка5"/>
    <w:next w:val="a2"/>
    <w:uiPriority w:val="99"/>
    <w:semiHidden/>
    <w:unhideWhenUsed/>
    <w:rsid w:val="000A01D2"/>
  </w:style>
  <w:style w:type="table" w:customStyle="1" w:styleId="13">
    <w:name w:val="Сетка таблицы1"/>
    <w:basedOn w:val="a1"/>
    <w:next w:val="af1"/>
    <w:uiPriority w:val="59"/>
    <w:rsid w:val="000A0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0A01D2"/>
  </w:style>
  <w:style w:type="numbering" w:customStyle="1" w:styleId="230">
    <w:name w:val="Нет списка23"/>
    <w:next w:val="a2"/>
    <w:uiPriority w:val="99"/>
    <w:semiHidden/>
    <w:unhideWhenUsed/>
    <w:rsid w:val="000A01D2"/>
  </w:style>
  <w:style w:type="numbering" w:customStyle="1" w:styleId="330">
    <w:name w:val="Нет списка33"/>
    <w:next w:val="a2"/>
    <w:uiPriority w:val="99"/>
    <w:semiHidden/>
    <w:unhideWhenUsed/>
    <w:rsid w:val="000A01D2"/>
  </w:style>
  <w:style w:type="numbering" w:customStyle="1" w:styleId="112">
    <w:name w:val="Нет списка112"/>
    <w:next w:val="a2"/>
    <w:uiPriority w:val="99"/>
    <w:semiHidden/>
    <w:rsid w:val="000A01D2"/>
  </w:style>
  <w:style w:type="numbering" w:customStyle="1" w:styleId="11111">
    <w:name w:val="Нет списка11111"/>
    <w:next w:val="a2"/>
    <w:uiPriority w:val="99"/>
    <w:semiHidden/>
    <w:rsid w:val="000A01D2"/>
  </w:style>
  <w:style w:type="numbering" w:customStyle="1" w:styleId="212">
    <w:name w:val="Нет списка212"/>
    <w:next w:val="a2"/>
    <w:uiPriority w:val="99"/>
    <w:semiHidden/>
    <w:unhideWhenUsed/>
    <w:rsid w:val="000A01D2"/>
  </w:style>
  <w:style w:type="numbering" w:customStyle="1" w:styleId="410">
    <w:name w:val="Нет списка41"/>
    <w:next w:val="a2"/>
    <w:uiPriority w:val="99"/>
    <w:semiHidden/>
    <w:rsid w:val="000A01D2"/>
  </w:style>
  <w:style w:type="numbering" w:customStyle="1" w:styleId="121">
    <w:name w:val="Нет списка121"/>
    <w:next w:val="a2"/>
    <w:uiPriority w:val="99"/>
    <w:semiHidden/>
    <w:rsid w:val="000A01D2"/>
  </w:style>
  <w:style w:type="numbering" w:customStyle="1" w:styleId="2111">
    <w:name w:val="Нет списка2111"/>
    <w:next w:val="a2"/>
    <w:uiPriority w:val="99"/>
    <w:semiHidden/>
    <w:unhideWhenUsed/>
    <w:rsid w:val="000A01D2"/>
  </w:style>
  <w:style w:type="numbering" w:customStyle="1" w:styleId="312">
    <w:name w:val="Нет списка312"/>
    <w:next w:val="a2"/>
    <w:uiPriority w:val="99"/>
    <w:semiHidden/>
    <w:unhideWhenUsed/>
    <w:rsid w:val="000A01D2"/>
  </w:style>
  <w:style w:type="numbering" w:customStyle="1" w:styleId="510">
    <w:name w:val="Нет списка51"/>
    <w:next w:val="a2"/>
    <w:uiPriority w:val="99"/>
    <w:semiHidden/>
    <w:unhideWhenUsed/>
    <w:rsid w:val="000A01D2"/>
  </w:style>
  <w:style w:type="numbering" w:customStyle="1" w:styleId="61">
    <w:name w:val="Нет списка6"/>
    <w:next w:val="a2"/>
    <w:uiPriority w:val="99"/>
    <w:semiHidden/>
    <w:unhideWhenUsed/>
    <w:rsid w:val="000A01D2"/>
  </w:style>
  <w:style w:type="numbering" w:customStyle="1" w:styleId="131">
    <w:name w:val="Нет списка131"/>
    <w:next w:val="a2"/>
    <w:uiPriority w:val="99"/>
    <w:semiHidden/>
    <w:rsid w:val="000A01D2"/>
  </w:style>
  <w:style w:type="numbering" w:customStyle="1" w:styleId="1121">
    <w:name w:val="Нет списка1121"/>
    <w:next w:val="a2"/>
    <w:uiPriority w:val="99"/>
    <w:semiHidden/>
    <w:rsid w:val="000A01D2"/>
  </w:style>
  <w:style w:type="numbering" w:customStyle="1" w:styleId="221">
    <w:name w:val="Нет списка221"/>
    <w:next w:val="a2"/>
    <w:uiPriority w:val="99"/>
    <w:semiHidden/>
    <w:unhideWhenUsed/>
    <w:rsid w:val="000A01D2"/>
  </w:style>
  <w:style w:type="numbering" w:customStyle="1" w:styleId="321">
    <w:name w:val="Нет списка321"/>
    <w:next w:val="a2"/>
    <w:uiPriority w:val="99"/>
    <w:semiHidden/>
    <w:unhideWhenUsed/>
    <w:rsid w:val="000A01D2"/>
  </w:style>
  <w:style w:type="numbering" w:customStyle="1" w:styleId="411">
    <w:name w:val="Нет списка411"/>
    <w:next w:val="a2"/>
    <w:uiPriority w:val="99"/>
    <w:semiHidden/>
    <w:rsid w:val="000A01D2"/>
  </w:style>
  <w:style w:type="numbering" w:customStyle="1" w:styleId="1211">
    <w:name w:val="Нет списка1211"/>
    <w:next w:val="a2"/>
    <w:uiPriority w:val="99"/>
    <w:semiHidden/>
    <w:rsid w:val="000A01D2"/>
  </w:style>
  <w:style w:type="numbering" w:customStyle="1" w:styleId="2121">
    <w:name w:val="Нет списка2121"/>
    <w:next w:val="a2"/>
    <w:uiPriority w:val="99"/>
    <w:semiHidden/>
    <w:unhideWhenUsed/>
    <w:rsid w:val="000A01D2"/>
  </w:style>
  <w:style w:type="numbering" w:customStyle="1" w:styleId="3111">
    <w:name w:val="Нет списка3111"/>
    <w:next w:val="a2"/>
    <w:uiPriority w:val="99"/>
    <w:semiHidden/>
    <w:unhideWhenUsed/>
    <w:rsid w:val="000A01D2"/>
  </w:style>
  <w:style w:type="table" w:customStyle="1" w:styleId="26">
    <w:name w:val="Сетка таблицы2"/>
    <w:basedOn w:val="a1"/>
    <w:next w:val="af1"/>
    <w:uiPriority w:val="59"/>
    <w:rsid w:val="000A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A01D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A01D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0A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0A01D2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0A01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0A01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0A01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0A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0A01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0A01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0A01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0A01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01D2"/>
  </w:style>
  <w:style w:type="numbering" w:customStyle="1" w:styleId="14">
    <w:name w:val="Нет списка14"/>
    <w:next w:val="a2"/>
    <w:uiPriority w:val="99"/>
    <w:semiHidden/>
    <w:unhideWhenUsed/>
    <w:rsid w:val="000A01D2"/>
  </w:style>
  <w:style w:type="numbering" w:customStyle="1" w:styleId="240">
    <w:name w:val="Нет списка24"/>
    <w:next w:val="a2"/>
    <w:uiPriority w:val="99"/>
    <w:semiHidden/>
    <w:unhideWhenUsed/>
    <w:rsid w:val="000A01D2"/>
  </w:style>
  <w:style w:type="numbering" w:customStyle="1" w:styleId="340">
    <w:name w:val="Нет списка34"/>
    <w:next w:val="a2"/>
    <w:uiPriority w:val="99"/>
    <w:semiHidden/>
    <w:unhideWhenUsed/>
    <w:rsid w:val="000A01D2"/>
  </w:style>
  <w:style w:type="numbering" w:customStyle="1" w:styleId="113">
    <w:name w:val="Нет списка113"/>
    <w:next w:val="a2"/>
    <w:uiPriority w:val="99"/>
    <w:semiHidden/>
    <w:unhideWhenUsed/>
    <w:rsid w:val="000A01D2"/>
  </w:style>
  <w:style w:type="numbering" w:customStyle="1" w:styleId="213">
    <w:name w:val="Нет списка213"/>
    <w:next w:val="a2"/>
    <w:uiPriority w:val="99"/>
    <w:semiHidden/>
    <w:unhideWhenUsed/>
    <w:rsid w:val="000A01D2"/>
  </w:style>
  <w:style w:type="numbering" w:customStyle="1" w:styleId="313">
    <w:name w:val="Нет списка313"/>
    <w:next w:val="a2"/>
    <w:uiPriority w:val="99"/>
    <w:semiHidden/>
    <w:rsid w:val="000A01D2"/>
  </w:style>
  <w:style w:type="table" w:customStyle="1" w:styleId="52">
    <w:name w:val="Сетка таблицы5"/>
    <w:basedOn w:val="a1"/>
    <w:next w:val="af1"/>
    <w:uiPriority w:val="59"/>
    <w:rsid w:val="000A0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01D2"/>
  </w:style>
  <w:style w:type="numbering" w:customStyle="1" w:styleId="2112">
    <w:name w:val="Нет списка2112"/>
    <w:next w:val="a2"/>
    <w:uiPriority w:val="99"/>
    <w:semiHidden/>
    <w:unhideWhenUsed/>
    <w:rsid w:val="000A01D2"/>
  </w:style>
  <w:style w:type="numbering" w:customStyle="1" w:styleId="3112">
    <w:name w:val="Нет списка3112"/>
    <w:next w:val="a2"/>
    <w:uiPriority w:val="99"/>
    <w:semiHidden/>
    <w:unhideWhenUsed/>
    <w:rsid w:val="000A01D2"/>
  </w:style>
  <w:style w:type="numbering" w:customStyle="1" w:styleId="420">
    <w:name w:val="Нет списка42"/>
    <w:next w:val="a2"/>
    <w:uiPriority w:val="99"/>
    <w:semiHidden/>
    <w:unhideWhenUsed/>
    <w:rsid w:val="000A01D2"/>
  </w:style>
  <w:style w:type="numbering" w:customStyle="1" w:styleId="122">
    <w:name w:val="Нет списка122"/>
    <w:next w:val="a2"/>
    <w:uiPriority w:val="99"/>
    <w:semiHidden/>
    <w:rsid w:val="000A01D2"/>
  </w:style>
  <w:style w:type="numbering" w:customStyle="1" w:styleId="222">
    <w:name w:val="Нет списка222"/>
    <w:next w:val="a2"/>
    <w:uiPriority w:val="99"/>
    <w:semiHidden/>
    <w:unhideWhenUsed/>
    <w:rsid w:val="000A01D2"/>
  </w:style>
  <w:style w:type="numbering" w:customStyle="1" w:styleId="322">
    <w:name w:val="Нет списка322"/>
    <w:next w:val="a2"/>
    <w:uiPriority w:val="99"/>
    <w:semiHidden/>
    <w:unhideWhenUsed/>
    <w:rsid w:val="000A01D2"/>
  </w:style>
  <w:style w:type="numbering" w:customStyle="1" w:styleId="520">
    <w:name w:val="Нет списка52"/>
    <w:next w:val="a2"/>
    <w:uiPriority w:val="99"/>
    <w:semiHidden/>
    <w:unhideWhenUsed/>
    <w:rsid w:val="000A01D2"/>
  </w:style>
  <w:style w:type="table" w:customStyle="1" w:styleId="114">
    <w:name w:val="Сетка таблицы11"/>
    <w:basedOn w:val="a1"/>
    <w:next w:val="af1"/>
    <w:uiPriority w:val="59"/>
    <w:rsid w:val="000A0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01D2"/>
  </w:style>
  <w:style w:type="numbering" w:customStyle="1" w:styleId="231">
    <w:name w:val="Нет списка231"/>
    <w:next w:val="a2"/>
    <w:uiPriority w:val="99"/>
    <w:semiHidden/>
    <w:unhideWhenUsed/>
    <w:rsid w:val="000A01D2"/>
  </w:style>
  <w:style w:type="numbering" w:customStyle="1" w:styleId="331">
    <w:name w:val="Нет списка331"/>
    <w:next w:val="a2"/>
    <w:uiPriority w:val="99"/>
    <w:semiHidden/>
    <w:unhideWhenUsed/>
    <w:rsid w:val="000A01D2"/>
  </w:style>
  <w:style w:type="numbering" w:customStyle="1" w:styleId="1122">
    <w:name w:val="Нет списка1122"/>
    <w:next w:val="a2"/>
    <w:uiPriority w:val="99"/>
    <w:semiHidden/>
    <w:rsid w:val="000A01D2"/>
  </w:style>
  <w:style w:type="numbering" w:customStyle="1" w:styleId="111111">
    <w:name w:val="Нет списка111111"/>
    <w:next w:val="a2"/>
    <w:uiPriority w:val="99"/>
    <w:semiHidden/>
    <w:rsid w:val="000A01D2"/>
  </w:style>
  <w:style w:type="numbering" w:customStyle="1" w:styleId="2122">
    <w:name w:val="Нет списка2122"/>
    <w:next w:val="a2"/>
    <w:uiPriority w:val="99"/>
    <w:semiHidden/>
    <w:unhideWhenUsed/>
    <w:rsid w:val="000A01D2"/>
  </w:style>
  <w:style w:type="numbering" w:customStyle="1" w:styleId="412">
    <w:name w:val="Нет списка412"/>
    <w:next w:val="a2"/>
    <w:uiPriority w:val="99"/>
    <w:semiHidden/>
    <w:rsid w:val="000A01D2"/>
  </w:style>
  <w:style w:type="numbering" w:customStyle="1" w:styleId="1212">
    <w:name w:val="Нет списка1212"/>
    <w:next w:val="a2"/>
    <w:uiPriority w:val="99"/>
    <w:semiHidden/>
    <w:rsid w:val="000A01D2"/>
  </w:style>
  <w:style w:type="numbering" w:customStyle="1" w:styleId="21111">
    <w:name w:val="Нет списка21111"/>
    <w:next w:val="a2"/>
    <w:uiPriority w:val="99"/>
    <w:semiHidden/>
    <w:unhideWhenUsed/>
    <w:rsid w:val="000A01D2"/>
  </w:style>
  <w:style w:type="numbering" w:customStyle="1" w:styleId="3121">
    <w:name w:val="Нет списка3121"/>
    <w:next w:val="a2"/>
    <w:uiPriority w:val="99"/>
    <w:semiHidden/>
    <w:unhideWhenUsed/>
    <w:rsid w:val="000A01D2"/>
  </w:style>
  <w:style w:type="numbering" w:customStyle="1" w:styleId="511">
    <w:name w:val="Нет списка511"/>
    <w:next w:val="a2"/>
    <w:uiPriority w:val="99"/>
    <w:semiHidden/>
    <w:unhideWhenUsed/>
    <w:rsid w:val="000A01D2"/>
  </w:style>
  <w:style w:type="numbering" w:customStyle="1" w:styleId="610">
    <w:name w:val="Нет списка61"/>
    <w:next w:val="a2"/>
    <w:uiPriority w:val="99"/>
    <w:semiHidden/>
    <w:unhideWhenUsed/>
    <w:rsid w:val="000A01D2"/>
  </w:style>
  <w:style w:type="numbering" w:customStyle="1" w:styleId="1311">
    <w:name w:val="Нет списка1311"/>
    <w:next w:val="a2"/>
    <w:uiPriority w:val="99"/>
    <w:semiHidden/>
    <w:rsid w:val="000A01D2"/>
  </w:style>
  <w:style w:type="numbering" w:customStyle="1" w:styleId="11211">
    <w:name w:val="Нет списка11211"/>
    <w:next w:val="a2"/>
    <w:uiPriority w:val="99"/>
    <w:semiHidden/>
    <w:rsid w:val="000A01D2"/>
  </w:style>
  <w:style w:type="numbering" w:customStyle="1" w:styleId="2211">
    <w:name w:val="Нет списка2211"/>
    <w:next w:val="a2"/>
    <w:uiPriority w:val="99"/>
    <w:semiHidden/>
    <w:unhideWhenUsed/>
    <w:rsid w:val="000A01D2"/>
  </w:style>
  <w:style w:type="numbering" w:customStyle="1" w:styleId="3211">
    <w:name w:val="Нет списка3211"/>
    <w:next w:val="a2"/>
    <w:uiPriority w:val="99"/>
    <w:semiHidden/>
    <w:unhideWhenUsed/>
    <w:rsid w:val="000A01D2"/>
  </w:style>
  <w:style w:type="numbering" w:customStyle="1" w:styleId="4111">
    <w:name w:val="Нет списка4111"/>
    <w:next w:val="a2"/>
    <w:uiPriority w:val="99"/>
    <w:semiHidden/>
    <w:rsid w:val="000A01D2"/>
  </w:style>
  <w:style w:type="numbering" w:customStyle="1" w:styleId="12111">
    <w:name w:val="Нет списка12111"/>
    <w:next w:val="a2"/>
    <w:uiPriority w:val="99"/>
    <w:semiHidden/>
    <w:rsid w:val="000A01D2"/>
  </w:style>
  <w:style w:type="numbering" w:customStyle="1" w:styleId="21211">
    <w:name w:val="Нет списка21211"/>
    <w:next w:val="a2"/>
    <w:uiPriority w:val="99"/>
    <w:semiHidden/>
    <w:unhideWhenUsed/>
    <w:rsid w:val="000A01D2"/>
  </w:style>
  <w:style w:type="numbering" w:customStyle="1" w:styleId="31111">
    <w:name w:val="Нет списка31111"/>
    <w:next w:val="a2"/>
    <w:uiPriority w:val="99"/>
    <w:semiHidden/>
    <w:unhideWhenUsed/>
    <w:rsid w:val="000A01D2"/>
  </w:style>
  <w:style w:type="paragraph" w:customStyle="1" w:styleId="xl116">
    <w:name w:val="xl116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0A01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0A01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0A0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0A01D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A01D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0A0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A0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0A01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0A01D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A0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0A01D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0A01D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A01D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A01D2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0A01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A01D2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A01D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0A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0A01D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7476</Words>
  <Characters>42615</Characters>
  <Application>Microsoft Office Word</Application>
  <DocSecurity>0</DocSecurity>
  <Lines>355</Lines>
  <Paragraphs>99</Paragraphs>
  <ScaleCrop>false</ScaleCrop>
  <Company/>
  <LinksUpToDate>false</LinksUpToDate>
  <CharactersWithSpaces>49992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4</cp:revision>
  <dcterms:created xsi:type="dcterms:W3CDTF">2021-04-02T07:22:00Z</dcterms:created>
  <dcterms:modified xsi:type="dcterms:W3CDTF">2021-04-26T08:57:00Z</dcterms:modified>
</cp:coreProperties>
</file>